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285" w:rsidRPr="00761285" w:rsidRDefault="00761285" w:rsidP="00761285">
      <w:pPr>
        <w:widowControl w:val="0"/>
        <w:tabs>
          <w:tab w:val="left" w:pos="4820"/>
        </w:tabs>
        <w:spacing w:after="0" w:line="240" w:lineRule="auto"/>
        <w:ind w:left="5103"/>
        <w:rPr>
          <w:rFonts w:eastAsia="Arial Unicode MS" w:cs="Times New Roman"/>
          <w:color w:val="000000"/>
          <w:szCs w:val="28"/>
          <w:lang w:eastAsia="uk-UA"/>
        </w:rPr>
      </w:pPr>
      <w:r w:rsidRPr="00761285">
        <w:rPr>
          <w:rFonts w:eastAsia="Arial Unicode MS" w:cs="Times New Roman"/>
          <w:color w:val="000000"/>
          <w:szCs w:val="28"/>
          <w:lang w:eastAsia="uk-UA"/>
        </w:rPr>
        <w:t>ЗАТВЕРДЖЕНО</w:t>
      </w:r>
    </w:p>
    <w:p w:rsidR="00761285" w:rsidRPr="00761285" w:rsidRDefault="00761285" w:rsidP="00761285">
      <w:pPr>
        <w:widowControl w:val="0"/>
        <w:tabs>
          <w:tab w:val="left" w:pos="4820"/>
        </w:tabs>
        <w:spacing w:after="0" w:line="240" w:lineRule="auto"/>
        <w:ind w:left="5103"/>
        <w:rPr>
          <w:rFonts w:eastAsia="Arial Unicode MS" w:cs="Times New Roman"/>
          <w:color w:val="000000"/>
          <w:szCs w:val="28"/>
          <w:lang w:eastAsia="uk-UA"/>
        </w:rPr>
      </w:pPr>
      <w:r w:rsidRPr="00761285">
        <w:rPr>
          <w:rFonts w:eastAsia="Arial Unicode MS" w:cs="Times New Roman"/>
          <w:color w:val="000000"/>
          <w:szCs w:val="28"/>
          <w:lang w:eastAsia="uk-UA"/>
        </w:rPr>
        <w:t xml:space="preserve">рішення Виконавчого комітету Кегичівської селищної ради </w:t>
      </w:r>
    </w:p>
    <w:p w:rsidR="00761285" w:rsidRDefault="00761285" w:rsidP="00761285">
      <w:pPr>
        <w:spacing w:after="0" w:line="240" w:lineRule="auto"/>
        <w:ind w:left="5103"/>
        <w:rPr>
          <w:rFonts w:eastAsia="Arial Unicode MS" w:cs="Times New Roman"/>
          <w:szCs w:val="28"/>
          <w:lang w:eastAsia="uk-UA"/>
        </w:rPr>
      </w:pPr>
      <w:r w:rsidRPr="00761285">
        <w:rPr>
          <w:rFonts w:eastAsia="Arial Unicode MS" w:cs="Times New Roman"/>
          <w:szCs w:val="28"/>
          <w:lang w:eastAsia="uk-UA"/>
        </w:rPr>
        <w:t>________________2024 року №_____</w:t>
      </w:r>
      <w:r>
        <w:rPr>
          <w:rFonts w:eastAsia="Arial Unicode MS" w:cs="Times New Roman"/>
          <w:szCs w:val="28"/>
          <w:lang w:eastAsia="uk-UA"/>
        </w:rPr>
        <w:t xml:space="preserve"> </w:t>
      </w:r>
    </w:p>
    <w:p w:rsidR="00761285" w:rsidRDefault="00761285" w:rsidP="00761285">
      <w:pPr>
        <w:spacing w:after="0" w:line="240" w:lineRule="auto"/>
        <w:ind w:left="5103"/>
        <w:rPr>
          <w:noProof/>
          <w:szCs w:val="28"/>
          <w:lang w:val="ru-RU"/>
        </w:rPr>
      </w:pPr>
    </w:p>
    <w:p w:rsidR="00C73972" w:rsidRPr="00656B30" w:rsidRDefault="00C73972" w:rsidP="00C73972">
      <w:pPr>
        <w:pStyle w:val="a4"/>
        <w:rPr>
          <w:rFonts w:ascii="Times New Roman" w:hAnsi="Times New Roman"/>
          <w:noProof/>
          <w:sz w:val="28"/>
          <w:szCs w:val="28"/>
          <w:lang w:val="ru-RU"/>
        </w:rPr>
      </w:pPr>
      <w:r w:rsidRPr="00656B30">
        <w:rPr>
          <w:rFonts w:ascii="Times New Roman" w:hAnsi="Times New Roman"/>
          <w:noProof/>
          <w:sz w:val="28"/>
          <w:szCs w:val="28"/>
          <w:lang w:val="ru-RU"/>
        </w:rPr>
        <w:t xml:space="preserve">ІНДИВІДУАЛЬНИЙ ДОГОВІР </w:t>
      </w:r>
      <w:r w:rsidRPr="00656B30">
        <w:rPr>
          <w:rFonts w:ascii="Times New Roman" w:hAnsi="Times New Roman"/>
          <w:noProof/>
          <w:sz w:val="28"/>
          <w:szCs w:val="28"/>
          <w:lang w:val="ru-RU"/>
        </w:rPr>
        <w:br/>
        <w:t>про надання послуги з управління побутовими відходами</w:t>
      </w:r>
    </w:p>
    <w:tbl>
      <w:tblPr>
        <w:tblW w:w="0" w:type="auto"/>
        <w:tblLook w:val="04A0" w:firstRow="1" w:lastRow="0" w:firstColumn="1" w:lastColumn="0" w:noHBand="0" w:noVBand="1"/>
      </w:tblPr>
      <w:tblGrid>
        <w:gridCol w:w="4136"/>
        <w:gridCol w:w="5151"/>
      </w:tblGrid>
      <w:tr w:rsidR="00C73972" w:rsidRPr="00656B30" w:rsidTr="00A77526">
        <w:trPr>
          <w:trHeight w:val="623"/>
        </w:trPr>
        <w:tc>
          <w:tcPr>
            <w:tcW w:w="4136" w:type="dxa"/>
            <w:hideMark/>
          </w:tcPr>
          <w:p w:rsidR="00C73972" w:rsidRPr="003E2EED" w:rsidRDefault="00940A08" w:rsidP="00BC71C4">
            <w:pPr>
              <w:pStyle w:val="a3"/>
              <w:spacing w:line="254" w:lineRule="auto"/>
              <w:ind w:firstLine="0"/>
              <w:rPr>
                <w:rFonts w:ascii="Times New Roman" w:hAnsi="Times New Roman"/>
                <w:noProof/>
                <w:sz w:val="28"/>
                <w:szCs w:val="28"/>
                <w:lang w:val="ru-RU"/>
              </w:rPr>
            </w:pPr>
            <w:r>
              <w:rPr>
                <w:rFonts w:ascii="Times New Roman" w:hAnsi="Times New Roman"/>
                <w:noProof/>
                <w:sz w:val="24"/>
                <w:szCs w:val="24"/>
                <w:u w:val="single"/>
              </w:rPr>
              <w:t xml:space="preserve">селище </w:t>
            </w:r>
            <w:r w:rsidR="003E2EED" w:rsidRPr="003E2EED">
              <w:rPr>
                <w:rFonts w:ascii="Times New Roman" w:hAnsi="Times New Roman"/>
                <w:noProof/>
                <w:sz w:val="24"/>
                <w:szCs w:val="24"/>
                <w:u w:val="single"/>
              </w:rPr>
              <w:t xml:space="preserve"> Кегичівка</w:t>
            </w:r>
            <w:r w:rsidR="00C73972" w:rsidRPr="003E2EED">
              <w:rPr>
                <w:rFonts w:ascii="Times New Roman" w:hAnsi="Times New Roman"/>
                <w:noProof/>
                <w:sz w:val="24"/>
                <w:szCs w:val="24"/>
                <w:u w:val="single"/>
                <w:lang w:val="ru-RU"/>
              </w:rPr>
              <w:t>_</w:t>
            </w:r>
            <w:r w:rsidR="00C73972" w:rsidRPr="003E2EED">
              <w:rPr>
                <w:rFonts w:ascii="Times New Roman" w:hAnsi="Times New Roman"/>
                <w:noProof/>
                <w:sz w:val="28"/>
                <w:szCs w:val="28"/>
                <w:lang w:val="ru-RU"/>
              </w:rPr>
              <w:br/>
            </w:r>
            <w:r w:rsidR="00C73972" w:rsidRPr="003E2EED">
              <w:rPr>
                <w:rFonts w:ascii="Times New Roman" w:hAnsi="Times New Roman"/>
                <w:noProof/>
                <w:sz w:val="16"/>
                <w:szCs w:val="16"/>
                <w:lang w:val="ru-RU"/>
              </w:rPr>
              <w:t>(найменування населеного пункту)</w:t>
            </w:r>
          </w:p>
        </w:tc>
        <w:tc>
          <w:tcPr>
            <w:tcW w:w="5151" w:type="dxa"/>
            <w:hideMark/>
          </w:tcPr>
          <w:p w:rsidR="00C73972" w:rsidRPr="003E2EED" w:rsidRDefault="00C73972" w:rsidP="003E2EED">
            <w:pPr>
              <w:pStyle w:val="a3"/>
              <w:spacing w:line="254" w:lineRule="auto"/>
              <w:ind w:firstLine="0"/>
              <w:jc w:val="right"/>
              <w:rPr>
                <w:rFonts w:ascii="Times New Roman" w:hAnsi="Times New Roman"/>
                <w:noProof/>
                <w:sz w:val="24"/>
                <w:szCs w:val="24"/>
                <w:lang w:val="ru-RU"/>
              </w:rPr>
            </w:pPr>
            <w:r w:rsidRPr="003E2EED">
              <w:rPr>
                <w:rFonts w:ascii="Times New Roman" w:hAnsi="Times New Roman"/>
                <w:noProof/>
                <w:sz w:val="24"/>
                <w:szCs w:val="24"/>
                <w:lang w:val="ru-RU"/>
              </w:rPr>
              <w:t>______ ________________ 20</w:t>
            </w:r>
            <w:r w:rsidR="003E2EED">
              <w:rPr>
                <w:rFonts w:ascii="Times New Roman" w:hAnsi="Times New Roman"/>
                <w:noProof/>
                <w:sz w:val="24"/>
                <w:szCs w:val="24"/>
                <w:lang w:val="ru-RU"/>
              </w:rPr>
              <w:t>24</w:t>
            </w:r>
            <w:r w:rsidRPr="003E2EED">
              <w:rPr>
                <w:rFonts w:ascii="Times New Roman" w:hAnsi="Times New Roman"/>
                <w:noProof/>
                <w:sz w:val="24"/>
                <w:szCs w:val="24"/>
                <w:lang w:val="ru-RU"/>
              </w:rPr>
              <w:t xml:space="preserve"> р.</w:t>
            </w:r>
          </w:p>
        </w:tc>
      </w:tr>
    </w:tbl>
    <w:p w:rsidR="00C73972" w:rsidRPr="003E2EED" w:rsidRDefault="00C73972" w:rsidP="00C73972">
      <w:pPr>
        <w:pStyle w:val="a3"/>
        <w:widowControl w:val="0"/>
        <w:spacing w:before="0" w:line="228" w:lineRule="auto"/>
        <w:ind w:firstLine="0"/>
        <w:jc w:val="both"/>
        <w:rPr>
          <w:rFonts w:ascii="Times New Roman" w:hAnsi="Times New Roman"/>
          <w:noProof/>
          <w:sz w:val="28"/>
          <w:szCs w:val="28"/>
          <w:lang w:val="ru-RU"/>
        </w:rPr>
      </w:pPr>
    </w:p>
    <w:p w:rsidR="00C73972" w:rsidRPr="00656B30" w:rsidRDefault="003E2EED" w:rsidP="00055226">
      <w:pPr>
        <w:pStyle w:val="a3"/>
        <w:spacing w:before="0"/>
        <w:jc w:val="both"/>
        <w:rPr>
          <w:rFonts w:ascii="Times New Roman" w:hAnsi="Times New Roman"/>
          <w:noProof/>
          <w:sz w:val="24"/>
          <w:szCs w:val="24"/>
          <w:lang w:val="ru-RU"/>
        </w:rPr>
      </w:pPr>
      <w:proofErr w:type="spellStart"/>
      <w:r w:rsidRPr="00862D04">
        <w:rPr>
          <w:rFonts w:ascii="Times New Roman" w:hAnsi="Times New Roman"/>
          <w:b/>
          <w:sz w:val="24"/>
          <w:szCs w:val="24"/>
        </w:rPr>
        <w:t>Кегичівське</w:t>
      </w:r>
      <w:proofErr w:type="spellEnd"/>
      <w:r w:rsidR="003D3CBA">
        <w:rPr>
          <w:rFonts w:ascii="Times New Roman" w:hAnsi="Times New Roman"/>
          <w:b/>
          <w:sz w:val="24"/>
          <w:szCs w:val="24"/>
        </w:rPr>
        <w:t xml:space="preserve"> комунальне підприємство «</w:t>
      </w:r>
      <w:r w:rsidRPr="00862D04">
        <w:rPr>
          <w:rFonts w:ascii="Times New Roman" w:hAnsi="Times New Roman"/>
          <w:b/>
          <w:sz w:val="24"/>
          <w:szCs w:val="24"/>
        </w:rPr>
        <w:t xml:space="preserve">Кегичівка – Сервіс плюс» </w:t>
      </w:r>
      <w:r w:rsidR="003D3CBA">
        <w:rPr>
          <w:rFonts w:ascii="Times New Roman" w:hAnsi="Times New Roman"/>
          <w:sz w:val="24"/>
          <w:szCs w:val="24"/>
        </w:rPr>
        <w:t>(код ЄДРПОУ  36870763) в особі</w:t>
      </w:r>
      <w:r w:rsidRPr="00862D04">
        <w:rPr>
          <w:rFonts w:ascii="Times New Roman" w:hAnsi="Times New Roman"/>
          <w:sz w:val="24"/>
          <w:szCs w:val="24"/>
        </w:rPr>
        <w:t xml:space="preserve"> начальника </w:t>
      </w:r>
      <w:proofErr w:type="spellStart"/>
      <w:r w:rsidRPr="00862D04">
        <w:rPr>
          <w:rFonts w:ascii="Times New Roman" w:hAnsi="Times New Roman"/>
          <w:sz w:val="24"/>
          <w:szCs w:val="24"/>
        </w:rPr>
        <w:t>Дергоус</w:t>
      </w:r>
      <w:r w:rsidR="00DF41DF">
        <w:rPr>
          <w:rFonts w:ascii="Times New Roman" w:hAnsi="Times New Roman"/>
          <w:sz w:val="24"/>
          <w:szCs w:val="24"/>
        </w:rPr>
        <w:t>ова</w:t>
      </w:r>
      <w:proofErr w:type="spellEnd"/>
      <w:r w:rsidR="00DF41DF">
        <w:rPr>
          <w:rFonts w:ascii="Times New Roman" w:hAnsi="Times New Roman"/>
          <w:sz w:val="24"/>
          <w:szCs w:val="24"/>
        </w:rPr>
        <w:t xml:space="preserve"> Сергія Миколайовича, що діє</w:t>
      </w:r>
      <w:r w:rsidRPr="00862D04">
        <w:rPr>
          <w:rFonts w:ascii="Times New Roman" w:hAnsi="Times New Roman"/>
          <w:sz w:val="24"/>
          <w:szCs w:val="24"/>
        </w:rPr>
        <w:t xml:space="preserve"> на підставі Статуту,  затвердженого Рішенням </w:t>
      </w:r>
      <w:r w:rsidRPr="00862D04">
        <w:rPr>
          <w:rFonts w:ascii="Times New Roman" w:hAnsi="Times New Roman"/>
          <w:sz w:val="24"/>
          <w:szCs w:val="24"/>
          <w:lang w:val="en-US"/>
        </w:rPr>
        <w:t>VII</w:t>
      </w:r>
      <w:r w:rsidRPr="00862D04">
        <w:rPr>
          <w:rFonts w:ascii="Times New Roman" w:hAnsi="Times New Roman"/>
          <w:sz w:val="24"/>
          <w:szCs w:val="24"/>
        </w:rPr>
        <w:t xml:space="preserve"> сесії </w:t>
      </w:r>
      <w:r w:rsidR="00191855" w:rsidRPr="00191855">
        <w:rPr>
          <w:rFonts w:ascii="Times New Roman" w:hAnsi="Times New Roman"/>
          <w:sz w:val="24"/>
          <w:szCs w:val="24"/>
        </w:rPr>
        <w:t xml:space="preserve">Кегичівської селищної ради </w:t>
      </w:r>
      <w:r w:rsidRPr="00862D04">
        <w:rPr>
          <w:rFonts w:ascii="Times New Roman" w:hAnsi="Times New Roman"/>
          <w:sz w:val="24"/>
          <w:szCs w:val="24"/>
          <w:lang w:val="en-US"/>
        </w:rPr>
        <w:t>VI</w:t>
      </w:r>
      <w:r w:rsidRPr="00862D04">
        <w:rPr>
          <w:rFonts w:ascii="Times New Roman" w:hAnsi="Times New Roman"/>
          <w:sz w:val="24"/>
          <w:szCs w:val="24"/>
        </w:rPr>
        <w:t xml:space="preserve"> скли</w:t>
      </w:r>
      <w:r w:rsidR="00191855">
        <w:rPr>
          <w:rFonts w:ascii="Times New Roman" w:hAnsi="Times New Roman"/>
          <w:sz w:val="24"/>
          <w:szCs w:val="24"/>
        </w:rPr>
        <w:t>кання</w:t>
      </w:r>
      <w:r w:rsidRPr="00862D04">
        <w:rPr>
          <w:rFonts w:ascii="Times New Roman" w:hAnsi="Times New Roman"/>
          <w:sz w:val="24"/>
          <w:szCs w:val="24"/>
        </w:rPr>
        <w:t xml:space="preserve"> від 21.01.2011 р</w:t>
      </w:r>
      <w:r w:rsidR="00DF41DF">
        <w:rPr>
          <w:rFonts w:ascii="Times New Roman" w:hAnsi="Times New Roman"/>
          <w:sz w:val="24"/>
          <w:szCs w:val="24"/>
        </w:rPr>
        <w:t>оку</w:t>
      </w:r>
      <w:r w:rsidRPr="00656B30">
        <w:rPr>
          <w:rFonts w:ascii="Times New Roman" w:hAnsi="Times New Roman"/>
          <w:noProof/>
          <w:sz w:val="24"/>
          <w:szCs w:val="24"/>
          <w:lang w:val="ru-RU"/>
        </w:rPr>
        <w:t xml:space="preserve"> </w:t>
      </w:r>
      <w:r w:rsidR="00DF41DF" w:rsidRPr="00862D04">
        <w:rPr>
          <w:rFonts w:ascii="Times New Roman" w:hAnsi="Times New Roman"/>
          <w:sz w:val="24"/>
          <w:szCs w:val="24"/>
        </w:rPr>
        <w:t xml:space="preserve">№ 90 </w:t>
      </w:r>
      <w:r w:rsidR="00C73972" w:rsidRPr="00656B30">
        <w:rPr>
          <w:rFonts w:ascii="Times New Roman" w:hAnsi="Times New Roman"/>
          <w:noProof/>
          <w:sz w:val="24"/>
          <w:szCs w:val="24"/>
          <w:lang w:val="ru-RU"/>
        </w:rPr>
        <w:t>(далі - виконавець), з однієї сторони, та індивідуальний споживач</w:t>
      </w:r>
      <w:r>
        <w:rPr>
          <w:rFonts w:ascii="Times New Roman" w:hAnsi="Times New Roman"/>
          <w:noProof/>
          <w:sz w:val="24"/>
          <w:szCs w:val="24"/>
          <w:lang w:val="ru-RU"/>
        </w:rPr>
        <w:t xml:space="preserve"> </w:t>
      </w:r>
      <w:r w:rsidR="00C73972" w:rsidRPr="00656B30">
        <w:rPr>
          <w:rFonts w:ascii="Times New Roman" w:hAnsi="Times New Roman"/>
          <w:noProof/>
          <w:sz w:val="24"/>
          <w:szCs w:val="24"/>
          <w:lang w:val="ru-RU"/>
        </w:rPr>
        <w:t xml:space="preserve">(далі - споживач), </w:t>
      </w:r>
      <w:r w:rsidR="00576B72">
        <w:rPr>
          <w:rFonts w:ascii="Times New Roman" w:hAnsi="Times New Roman"/>
          <w:noProof/>
          <w:sz w:val="24"/>
          <w:szCs w:val="24"/>
          <w:lang w:val="ru-RU"/>
        </w:rPr>
        <w:br/>
      </w:r>
      <w:r w:rsidR="00C73972" w:rsidRPr="00656B30">
        <w:rPr>
          <w:rFonts w:ascii="Times New Roman" w:hAnsi="Times New Roman"/>
          <w:noProof/>
          <w:sz w:val="24"/>
          <w:szCs w:val="24"/>
          <w:lang w:val="ru-RU"/>
        </w:rPr>
        <w:t>з іншої сторони, уклали індивідуальний договір про надання послуги з управління побутовими відходами.</w:t>
      </w:r>
    </w:p>
    <w:p w:rsidR="00C73972" w:rsidRPr="00656B30" w:rsidRDefault="00C73972" w:rsidP="00055226">
      <w:pPr>
        <w:pStyle w:val="a4"/>
        <w:spacing w:before="0"/>
        <w:ind w:firstLine="567"/>
        <w:rPr>
          <w:rFonts w:ascii="Times New Roman" w:hAnsi="Times New Roman"/>
          <w:noProof/>
          <w:sz w:val="24"/>
          <w:szCs w:val="24"/>
          <w:lang w:val="ru-RU"/>
        </w:rPr>
      </w:pPr>
      <w:bookmarkStart w:id="0" w:name="_Hlk113719441"/>
      <w:r w:rsidRPr="00656B30">
        <w:rPr>
          <w:rFonts w:ascii="Times New Roman" w:hAnsi="Times New Roman"/>
          <w:noProof/>
          <w:sz w:val="24"/>
          <w:szCs w:val="24"/>
          <w:lang w:val="ru-RU"/>
        </w:rPr>
        <w:t>Загальні положення</w:t>
      </w:r>
    </w:p>
    <w:p w:rsidR="00C73972" w:rsidRPr="00656B30" w:rsidRDefault="00C73972" w:rsidP="00055226">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 xml:space="preserve">1. </w:t>
      </w:r>
      <w:proofErr w:type="gramStart"/>
      <w:r w:rsidRPr="00656B30">
        <w:rPr>
          <w:rFonts w:ascii="Times New Roman" w:hAnsi="Times New Roman"/>
          <w:noProof/>
          <w:sz w:val="24"/>
          <w:szCs w:val="24"/>
          <w:lang w:val="ru-RU"/>
        </w:rPr>
        <w:t xml:space="preserve">Цей договір є </w:t>
      </w:r>
      <w:r w:rsidRPr="003E2EED">
        <w:rPr>
          <w:rFonts w:ascii="Times New Roman" w:hAnsi="Times New Roman"/>
          <w:b/>
          <w:noProof/>
          <w:sz w:val="24"/>
          <w:szCs w:val="24"/>
          <w:lang w:val="ru-RU"/>
        </w:rPr>
        <w:t>публічним договором</w:t>
      </w:r>
      <w:r w:rsidRPr="00656B30">
        <w:rPr>
          <w:rFonts w:ascii="Times New Roman" w:hAnsi="Times New Roman"/>
          <w:noProof/>
          <w:sz w:val="24"/>
          <w:szCs w:val="24"/>
          <w:lang w:val="ru-RU"/>
        </w:rPr>
        <w:t xml:space="preserve"> </w:t>
      </w:r>
      <w:r w:rsidRPr="00576B72">
        <w:rPr>
          <w:rFonts w:ascii="Times New Roman" w:hAnsi="Times New Roman"/>
          <w:b/>
          <w:noProof/>
          <w:sz w:val="24"/>
          <w:szCs w:val="24"/>
          <w:lang w:val="ru-RU"/>
        </w:rPr>
        <w:t>приєднання</w:t>
      </w:r>
      <w:r w:rsidRPr="00656B30">
        <w:rPr>
          <w:rFonts w:ascii="Times New Roman" w:hAnsi="Times New Roman"/>
          <w:noProof/>
          <w:sz w:val="24"/>
          <w:szCs w:val="24"/>
          <w:lang w:val="ru-RU"/>
        </w:rPr>
        <w:t xml:space="preserve"> про надання послуги з управління побутовими відходами (далі - послуга), який укладається сторонам</w:t>
      </w:r>
      <w:r w:rsidR="00576B72">
        <w:rPr>
          <w:rFonts w:ascii="Times New Roman" w:hAnsi="Times New Roman"/>
          <w:noProof/>
          <w:sz w:val="24"/>
          <w:szCs w:val="24"/>
          <w:lang w:val="ru-RU"/>
        </w:rPr>
        <w:t>и відповідно до Закону України «</w:t>
      </w:r>
      <w:r w:rsidRPr="00656B30">
        <w:rPr>
          <w:rFonts w:ascii="Times New Roman" w:hAnsi="Times New Roman"/>
          <w:noProof/>
          <w:sz w:val="24"/>
          <w:szCs w:val="24"/>
          <w:lang w:val="ru-RU"/>
        </w:rPr>
        <w:t>Про житлово-комунальні пос</w:t>
      </w:r>
      <w:r w:rsidR="00576B72">
        <w:rPr>
          <w:rFonts w:ascii="Times New Roman" w:hAnsi="Times New Roman"/>
          <w:noProof/>
          <w:sz w:val="24"/>
          <w:szCs w:val="24"/>
          <w:lang w:val="ru-RU"/>
        </w:rPr>
        <w:t>луги»</w:t>
      </w:r>
      <w:r w:rsidRPr="00656B30">
        <w:rPr>
          <w:rFonts w:ascii="Times New Roman" w:hAnsi="Times New Roman"/>
          <w:noProof/>
          <w:sz w:val="24"/>
          <w:szCs w:val="24"/>
          <w:lang w:val="ru-RU"/>
        </w:rPr>
        <w:t xml:space="preserve"> з урахуванням статей 633, 634, 641 і 642 Цивільного кодексу України шляхом приєднання споживача до умов цього договору в цілому.</w:t>
      </w:r>
      <w:proofErr w:type="gramEnd"/>
    </w:p>
    <w:p w:rsidR="00C73972"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 xml:space="preserve">2. Фактом приєднання споживача до умов договору є прийняття пропозиції укласти договір (акцепт), вчинення споживачем будь-яких дій, які свідчать про його бажання укласти договір, зокрема надання виконавцю підписаної заяви про укладення договору (додаток </w:t>
      </w:r>
      <w:r w:rsidR="00055226">
        <w:rPr>
          <w:rFonts w:ascii="Times New Roman" w:hAnsi="Times New Roman"/>
          <w:noProof/>
          <w:sz w:val="24"/>
          <w:szCs w:val="24"/>
          <w:lang w:val="ru-RU"/>
        </w:rPr>
        <w:br/>
      </w:r>
      <w:r w:rsidRPr="00656B30">
        <w:rPr>
          <w:rFonts w:ascii="Times New Roman" w:hAnsi="Times New Roman"/>
          <w:noProof/>
          <w:sz w:val="24"/>
          <w:szCs w:val="24"/>
          <w:lang w:val="ru-RU"/>
        </w:rPr>
        <w:t>до договору), сплата рахунка за надану послугу, факт споживання послуги.</w:t>
      </w:r>
    </w:p>
    <w:p w:rsidR="00055226" w:rsidRPr="00656B30" w:rsidRDefault="00055226" w:rsidP="008E79A0">
      <w:pPr>
        <w:pStyle w:val="a3"/>
        <w:spacing w:before="0"/>
        <w:jc w:val="both"/>
        <w:rPr>
          <w:rFonts w:ascii="Times New Roman" w:hAnsi="Times New Roman"/>
          <w:noProof/>
          <w:sz w:val="24"/>
          <w:szCs w:val="24"/>
          <w:lang w:val="ru-RU"/>
        </w:rPr>
      </w:pPr>
    </w:p>
    <w:bookmarkEnd w:id="0"/>
    <w:p w:rsidR="00C73972" w:rsidRPr="00B909C6" w:rsidRDefault="00C73972" w:rsidP="008E79A0">
      <w:pPr>
        <w:pStyle w:val="a4"/>
        <w:spacing w:before="0" w:after="120"/>
        <w:ind w:firstLine="567"/>
        <w:rPr>
          <w:rFonts w:ascii="Times New Roman" w:hAnsi="Times New Roman"/>
          <w:noProof/>
          <w:sz w:val="24"/>
          <w:szCs w:val="24"/>
          <w:lang w:val="ru-RU"/>
        </w:rPr>
      </w:pPr>
      <w:r w:rsidRPr="00B909C6">
        <w:rPr>
          <w:rFonts w:ascii="Times New Roman" w:hAnsi="Times New Roman"/>
          <w:noProof/>
          <w:sz w:val="24"/>
          <w:szCs w:val="24"/>
          <w:lang w:val="ru-RU"/>
        </w:rPr>
        <w:t>Предмет договору</w:t>
      </w:r>
    </w:p>
    <w:p w:rsidR="005B5A98" w:rsidRDefault="00C73972" w:rsidP="00C61B19">
      <w:pPr>
        <w:pStyle w:val="a3"/>
        <w:pBdr>
          <w:bottom w:val="single" w:sz="4" w:space="1" w:color="auto"/>
        </w:pBdr>
        <w:spacing w:before="0"/>
        <w:jc w:val="both"/>
        <w:rPr>
          <w:rFonts w:ascii="Times New Roman" w:hAnsi="Times New Roman"/>
          <w:noProof/>
          <w:sz w:val="24"/>
          <w:szCs w:val="24"/>
        </w:rPr>
      </w:pPr>
      <w:r w:rsidRPr="00B909C6">
        <w:rPr>
          <w:rFonts w:ascii="Times New Roman" w:hAnsi="Times New Roman"/>
          <w:noProof/>
          <w:sz w:val="24"/>
          <w:szCs w:val="24"/>
          <w:lang w:val="ru-RU"/>
        </w:rPr>
        <w:t xml:space="preserve">3. </w:t>
      </w:r>
      <w:proofErr w:type="gramStart"/>
      <w:r w:rsidRPr="00B909C6">
        <w:rPr>
          <w:rFonts w:ascii="Times New Roman" w:hAnsi="Times New Roman"/>
          <w:noProof/>
          <w:sz w:val="24"/>
          <w:szCs w:val="24"/>
          <w:lang w:val="ru-RU"/>
        </w:rPr>
        <w:t>Виконавець надає послугу відповідної якості згідно з графіком, а споживач своєчасно оплачує її за встановленими тарифами за видами побутових відходів у строки і на умовах, передбачених цим договором, на підставі рішення</w:t>
      </w:r>
      <w:r w:rsidR="00B047A2" w:rsidRPr="00B909C6">
        <w:rPr>
          <w:rFonts w:ascii="Times New Roman" w:hAnsi="Times New Roman"/>
          <w:noProof/>
          <w:sz w:val="24"/>
          <w:szCs w:val="24"/>
          <w:lang w:val="ru-RU"/>
        </w:rPr>
        <w:t xml:space="preserve"> </w:t>
      </w:r>
      <w:r w:rsidR="002F6A48">
        <w:rPr>
          <w:rFonts w:ascii="Times New Roman" w:hAnsi="Times New Roman"/>
          <w:sz w:val="24"/>
          <w:szCs w:val="24"/>
          <w:lang w:val="ru-RU"/>
        </w:rPr>
        <w:t>В</w:t>
      </w:r>
      <w:proofErr w:type="spellStart"/>
      <w:r w:rsidR="00B047A2" w:rsidRPr="00B909C6">
        <w:rPr>
          <w:rFonts w:ascii="Times New Roman" w:hAnsi="Times New Roman"/>
          <w:sz w:val="24"/>
          <w:szCs w:val="24"/>
        </w:rPr>
        <w:t>иконавчого</w:t>
      </w:r>
      <w:proofErr w:type="spellEnd"/>
      <w:r w:rsidR="00B047A2" w:rsidRPr="00B909C6">
        <w:rPr>
          <w:rFonts w:ascii="Times New Roman" w:hAnsi="Times New Roman"/>
          <w:sz w:val="24"/>
          <w:szCs w:val="24"/>
        </w:rPr>
        <w:t xml:space="preserve"> комітету Кегичівської селищної ради від </w:t>
      </w:r>
      <w:r w:rsidR="00B06985">
        <w:rPr>
          <w:rFonts w:ascii="Times New Roman" w:hAnsi="Times New Roman"/>
          <w:sz w:val="24"/>
          <w:szCs w:val="24"/>
          <w:lang w:val="ru-RU"/>
        </w:rPr>
        <w:t>07</w:t>
      </w:r>
      <w:r w:rsidR="00B047A2" w:rsidRPr="00B909C6">
        <w:rPr>
          <w:rFonts w:ascii="Times New Roman" w:hAnsi="Times New Roman"/>
          <w:sz w:val="24"/>
          <w:szCs w:val="24"/>
        </w:rPr>
        <w:t xml:space="preserve"> травня 202</w:t>
      </w:r>
      <w:r w:rsidR="00B06985">
        <w:rPr>
          <w:rFonts w:ascii="Times New Roman" w:hAnsi="Times New Roman"/>
          <w:sz w:val="24"/>
          <w:szCs w:val="24"/>
          <w:lang w:val="ru-RU"/>
        </w:rPr>
        <w:t>4</w:t>
      </w:r>
      <w:r w:rsidR="0055604A">
        <w:rPr>
          <w:rFonts w:ascii="Times New Roman" w:hAnsi="Times New Roman"/>
          <w:sz w:val="24"/>
          <w:szCs w:val="24"/>
        </w:rPr>
        <w:t>р. №</w:t>
      </w:r>
      <w:r w:rsidR="00B047A2" w:rsidRPr="00B909C6">
        <w:rPr>
          <w:rFonts w:ascii="Times New Roman" w:hAnsi="Times New Roman"/>
          <w:sz w:val="24"/>
          <w:szCs w:val="24"/>
        </w:rPr>
        <w:t xml:space="preserve"> </w:t>
      </w:r>
      <w:r w:rsidR="00B06985" w:rsidRPr="00B563A2">
        <w:rPr>
          <w:rFonts w:ascii="Times New Roman" w:hAnsi="Times New Roman"/>
          <w:sz w:val="24"/>
          <w:szCs w:val="24"/>
        </w:rPr>
        <w:t>781</w:t>
      </w:r>
      <w:r w:rsidR="00B047A2" w:rsidRPr="00B909C6">
        <w:rPr>
          <w:rFonts w:ascii="Times New Roman" w:hAnsi="Times New Roman"/>
          <w:sz w:val="24"/>
          <w:szCs w:val="24"/>
        </w:rPr>
        <w:t xml:space="preserve"> </w:t>
      </w:r>
      <w:r w:rsidR="00B06985" w:rsidRPr="00B563A2">
        <w:rPr>
          <w:rFonts w:ascii="Times New Roman" w:hAnsi="Times New Roman"/>
          <w:sz w:val="24"/>
          <w:szCs w:val="24"/>
        </w:rPr>
        <w:t xml:space="preserve">«Про встановлення та затвердження результатів конкурсу </w:t>
      </w:r>
      <w:r w:rsidR="0055604A" w:rsidRPr="00B563A2">
        <w:rPr>
          <w:rFonts w:ascii="Times New Roman" w:hAnsi="Times New Roman"/>
          <w:sz w:val="24"/>
          <w:szCs w:val="24"/>
        </w:rPr>
        <w:br/>
      </w:r>
      <w:r w:rsidR="00B06985" w:rsidRPr="00B563A2">
        <w:rPr>
          <w:rFonts w:ascii="Times New Roman" w:hAnsi="Times New Roman"/>
          <w:sz w:val="24"/>
          <w:szCs w:val="24"/>
        </w:rPr>
        <w:t>з визначення</w:t>
      </w:r>
      <w:proofErr w:type="gramEnd"/>
      <w:r w:rsidR="00B06985" w:rsidRPr="00B563A2">
        <w:rPr>
          <w:rFonts w:ascii="Times New Roman" w:hAnsi="Times New Roman"/>
          <w:sz w:val="24"/>
          <w:szCs w:val="24"/>
        </w:rPr>
        <w:t xml:space="preserve"> суб’єкта господарювання на здійснення операцій із збирання та перевезення побутових відходів на території Кегичівської селищної ради»</w:t>
      </w:r>
      <w:r w:rsidR="0005512C">
        <w:rPr>
          <w:rFonts w:asciiTheme="minorHAnsi" w:hAnsiTheme="minorHAnsi"/>
          <w:sz w:val="24"/>
          <w:szCs w:val="24"/>
        </w:rPr>
        <w:t xml:space="preserve"> </w:t>
      </w:r>
      <w:r w:rsidR="00B563A2" w:rsidRPr="00B563A2">
        <w:rPr>
          <w:rFonts w:ascii="Times New Roman" w:hAnsi="Times New Roman"/>
          <w:noProof/>
          <w:sz w:val="24"/>
          <w:szCs w:val="24"/>
        </w:rPr>
        <w:t xml:space="preserve">та відповідно до </w:t>
      </w:r>
      <w:r w:rsidR="00B563A2">
        <w:rPr>
          <w:rFonts w:ascii="Times New Roman" w:hAnsi="Times New Roman"/>
          <w:noProof/>
          <w:sz w:val="24"/>
          <w:szCs w:val="24"/>
        </w:rPr>
        <w:t>П</w:t>
      </w:r>
      <w:r w:rsidRPr="00B563A2">
        <w:rPr>
          <w:rFonts w:ascii="Times New Roman" w:hAnsi="Times New Roman"/>
          <w:noProof/>
          <w:sz w:val="24"/>
          <w:szCs w:val="24"/>
        </w:rPr>
        <w:t>равил благоус</w:t>
      </w:r>
      <w:r w:rsidR="00D75991">
        <w:rPr>
          <w:rFonts w:ascii="Times New Roman" w:hAnsi="Times New Roman"/>
          <w:noProof/>
          <w:sz w:val="24"/>
          <w:szCs w:val="24"/>
        </w:rPr>
        <w:t>трою території населених пунктів Кегичівської селищної ради</w:t>
      </w:r>
      <w:r w:rsidRPr="00B563A2">
        <w:rPr>
          <w:rFonts w:ascii="Times New Roman" w:hAnsi="Times New Roman"/>
          <w:noProof/>
          <w:sz w:val="24"/>
          <w:szCs w:val="24"/>
        </w:rPr>
        <w:t xml:space="preserve">, затверджених </w:t>
      </w:r>
      <w:r w:rsidR="00042F6E" w:rsidRPr="00042F6E">
        <w:rPr>
          <w:rFonts w:ascii="Times New Roman" w:hAnsi="Times New Roman"/>
          <w:sz w:val="24"/>
          <w:szCs w:val="24"/>
        </w:rPr>
        <w:t>рішенням</w:t>
      </w:r>
      <w:r w:rsidR="00B047A2" w:rsidRPr="00042F6E">
        <w:rPr>
          <w:rFonts w:ascii="Times New Roman" w:hAnsi="Times New Roman"/>
          <w:sz w:val="24"/>
          <w:szCs w:val="24"/>
        </w:rPr>
        <w:t xml:space="preserve"> ХVІ сесії </w:t>
      </w:r>
      <w:r w:rsidR="009D47EC" w:rsidRPr="009D47EC">
        <w:rPr>
          <w:rFonts w:ascii="Times New Roman" w:hAnsi="Times New Roman"/>
          <w:sz w:val="24"/>
          <w:szCs w:val="24"/>
        </w:rPr>
        <w:t xml:space="preserve">Кегичівської селищної ради </w:t>
      </w:r>
      <w:r w:rsidR="00B047A2" w:rsidRPr="00042F6E">
        <w:rPr>
          <w:rFonts w:ascii="Times New Roman" w:hAnsi="Times New Roman"/>
          <w:sz w:val="24"/>
          <w:szCs w:val="24"/>
        </w:rPr>
        <w:t>VІІ</w:t>
      </w:r>
      <w:r w:rsidR="009D47EC">
        <w:rPr>
          <w:rFonts w:ascii="Times New Roman" w:hAnsi="Times New Roman"/>
          <w:sz w:val="24"/>
          <w:szCs w:val="24"/>
        </w:rPr>
        <w:t xml:space="preserve">І скликання від 31.08.2021 року № 2975 </w:t>
      </w:r>
      <w:r w:rsidR="009D47EC">
        <w:rPr>
          <w:rFonts w:ascii="Times New Roman" w:hAnsi="Times New Roman"/>
          <w:sz w:val="24"/>
          <w:szCs w:val="24"/>
        </w:rPr>
        <w:br/>
      </w:r>
      <w:r w:rsidR="00B047A2" w:rsidRPr="00042F6E">
        <w:rPr>
          <w:rFonts w:ascii="Times New Roman" w:hAnsi="Times New Roman"/>
          <w:sz w:val="24"/>
          <w:szCs w:val="24"/>
        </w:rPr>
        <w:t>«Про затвердження Правил благоустрою населених пунктів Кегичів</w:t>
      </w:r>
      <w:r w:rsidR="00EB1D3B">
        <w:rPr>
          <w:rFonts w:ascii="Times New Roman" w:hAnsi="Times New Roman"/>
          <w:sz w:val="24"/>
          <w:szCs w:val="24"/>
        </w:rPr>
        <w:t xml:space="preserve">ської селищної ради», </w:t>
      </w:r>
      <w:r w:rsidR="00EB1D3B">
        <w:rPr>
          <w:rFonts w:ascii="Times New Roman" w:hAnsi="Times New Roman"/>
          <w:sz w:val="24"/>
          <w:szCs w:val="24"/>
        </w:rPr>
        <w:br/>
      </w:r>
      <w:r w:rsidR="00EB1D3B">
        <w:rPr>
          <w:rFonts w:ascii="Times New Roman" w:hAnsi="Times New Roman"/>
          <w:noProof/>
          <w:sz w:val="24"/>
          <w:szCs w:val="24"/>
        </w:rPr>
        <w:t xml:space="preserve">які розміщені на офіційному </w:t>
      </w:r>
      <w:r w:rsidRPr="00EB1D3B">
        <w:rPr>
          <w:rFonts w:ascii="Times New Roman" w:hAnsi="Times New Roman"/>
          <w:noProof/>
          <w:sz w:val="24"/>
          <w:szCs w:val="24"/>
        </w:rPr>
        <w:t>сайті</w:t>
      </w:r>
      <w:r w:rsidR="00C61B19">
        <w:rPr>
          <w:rFonts w:ascii="Times New Roman" w:hAnsi="Times New Roman"/>
          <w:noProof/>
          <w:sz w:val="24"/>
          <w:szCs w:val="24"/>
        </w:rPr>
        <w:t xml:space="preserve"> </w:t>
      </w:r>
      <w:r w:rsidR="00C61B19" w:rsidRPr="00C61B19">
        <w:rPr>
          <w:rFonts w:ascii="Times New Roman" w:hAnsi="Times New Roman"/>
          <w:noProof/>
          <w:sz w:val="24"/>
          <w:szCs w:val="24"/>
        </w:rPr>
        <w:t>Кегичівської селищної ради</w:t>
      </w:r>
      <w:r w:rsidRPr="00EB1D3B">
        <w:rPr>
          <w:rFonts w:ascii="Times New Roman" w:hAnsi="Times New Roman"/>
          <w:noProof/>
          <w:sz w:val="24"/>
          <w:szCs w:val="24"/>
        </w:rPr>
        <w:t xml:space="preserve"> за посиланням:</w:t>
      </w:r>
      <w:r w:rsidR="00C61B19">
        <w:rPr>
          <w:rFonts w:ascii="Times New Roman" w:hAnsi="Times New Roman"/>
          <w:noProof/>
          <w:sz w:val="24"/>
          <w:szCs w:val="24"/>
        </w:rPr>
        <w:t xml:space="preserve"> </w:t>
      </w:r>
    </w:p>
    <w:p w:rsidR="005B5A98" w:rsidRDefault="003E2EED" w:rsidP="005B5A98">
      <w:pPr>
        <w:pStyle w:val="a3"/>
        <w:pBdr>
          <w:bottom w:val="single" w:sz="4" w:space="1" w:color="auto"/>
        </w:pBdr>
        <w:spacing w:before="0"/>
        <w:jc w:val="center"/>
        <w:rPr>
          <w:rFonts w:ascii="Times New Roman" w:hAnsi="Times New Roman"/>
          <w:noProof/>
          <w:sz w:val="24"/>
          <w:szCs w:val="24"/>
        </w:rPr>
      </w:pPr>
      <w:r w:rsidRPr="003E2EED">
        <w:rPr>
          <w:rFonts w:ascii="Times New Roman" w:hAnsi="Times New Roman"/>
          <w:noProof/>
          <w:sz w:val="24"/>
          <w:szCs w:val="24"/>
          <w:lang w:val="ru-RU"/>
        </w:rPr>
        <w:t>http</w:t>
      </w:r>
      <w:r w:rsidRPr="00C61B19">
        <w:rPr>
          <w:rFonts w:ascii="Times New Roman" w:hAnsi="Times New Roman"/>
          <w:noProof/>
          <w:sz w:val="24"/>
          <w:szCs w:val="24"/>
        </w:rPr>
        <w:t>://</w:t>
      </w:r>
      <w:r w:rsidRPr="003E2EED">
        <w:rPr>
          <w:rFonts w:ascii="Times New Roman" w:hAnsi="Times New Roman"/>
          <w:noProof/>
          <w:sz w:val="24"/>
          <w:szCs w:val="24"/>
          <w:lang w:val="ru-RU"/>
        </w:rPr>
        <w:t>kegichivskaselrada</w:t>
      </w:r>
      <w:r w:rsidRPr="00C61B19">
        <w:rPr>
          <w:rFonts w:ascii="Times New Roman" w:hAnsi="Times New Roman"/>
          <w:noProof/>
          <w:sz w:val="24"/>
          <w:szCs w:val="24"/>
        </w:rPr>
        <w:t>.</w:t>
      </w:r>
      <w:r w:rsidRPr="003E2EED">
        <w:rPr>
          <w:rFonts w:ascii="Times New Roman" w:hAnsi="Times New Roman"/>
          <w:noProof/>
          <w:sz w:val="24"/>
          <w:szCs w:val="24"/>
          <w:lang w:val="ru-RU"/>
        </w:rPr>
        <w:t>gov</w:t>
      </w:r>
      <w:r w:rsidRPr="00C61B19">
        <w:rPr>
          <w:rFonts w:ascii="Times New Roman" w:hAnsi="Times New Roman"/>
          <w:noProof/>
          <w:sz w:val="24"/>
          <w:szCs w:val="24"/>
        </w:rPr>
        <w:t>.</w:t>
      </w:r>
      <w:r w:rsidRPr="003E2EED">
        <w:rPr>
          <w:rFonts w:ascii="Times New Roman" w:hAnsi="Times New Roman"/>
          <w:noProof/>
          <w:sz w:val="24"/>
          <w:szCs w:val="24"/>
          <w:lang w:val="ru-RU"/>
        </w:rPr>
        <w:t>ua</w:t>
      </w:r>
      <w:r w:rsidRPr="00C61B19">
        <w:rPr>
          <w:rFonts w:ascii="Times New Roman" w:hAnsi="Times New Roman"/>
          <w:noProof/>
          <w:sz w:val="24"/>
          <w:szCs w:val="24"/>
        </w:rPr>
        <w:t>/</w:t>
      </w:r>
    </w:p>
    <w:p w:rsidR="003E7063" w:rsidRPr="00C61B19" w:rsidRDefault="003E7063" w:rsidP="005B5A98">
      <w:pPr>
        <w:pStyle w:val="a3"/>
        <w:pBdr>
          <w:bottom w:val="single" w:sz="4" w:space="1" w:color="auto"/>
        </w:pBdr>
        <w:spacing w:before="0"/>
        <w:jc w:val="center"/>
        <w:rPr>
          <w:rFonts w:ascii="Times New Roman" w:hAnsi="Times New Roman"/>
          <w:noProof/>
          <w:sz w:val="18"/>
          <w:szCs w:val="18"/>
        </w:rPr>
      </w:pPr>
    </w:p>
    <w:p w:rsidR="003E7063" w:rsidRDefault="003E7063" w:rsidP="003E7063">
      <w:pPr>
        <w:pStyle w:val="a4"/>
        <w:spacing w:before="0" w:after="0"/>
        <w:ind w:firstLine="567"/>
        <w:rPr>
          <w:rFonts w:ascii="Times New Roman" w:hAnsi="Times New Roman"/>
          <w:noProof/>
          <w:sz w:val="24"/>
          <w:szCs w:val="24"/>
          <w:lang w:val="ru-RU"/>
        </w:rPr>
      </w:pPr>
    </w:p>
    <w:p w:rsidR="00C73972" w:rsidRPr="00656B30" w:rsidRDefault="00C73972" w:rsidP="003E7063">
      <w:pPr>
        <w:pStyle w:val="a4"/>
        <w:spacing w:before="0" w:after="0" w:line="360" w:lineRule="auto"/>
        <w:ind w:firstLine="567"/>
        <w:rPr>
          <w:rFonts w:ascii="Times New Roman" w:hAnsi="Times New Roman"/>
          <w:noProof/>
          <w:sz w:val="24"/>
          <w:szCs w:val="24"/>
          <w:lang w:val="ru-RU"/>
        </w:rPr>
      </w:pPr>
      <w:r w:rsidRPr="00656B30">
        <w:rPr>
          <w:rFonts w:ascii="Times New Roman" w:hAnsi="Times New Roman"/>
          <w:noProof/>
          <w:sz w:val="24"/>
          <w:szCs w:val="24"/>
          <w:lang w:val="ru-RU"/>
        </w:rPr>
        <w:t>Надання послуги за видами побутових відходів</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 xml:space="preserve">4. Виконавець надає споживачеві послуги з управління </w:t>
      </w:r>
      <w:r w:rsidR="00B047A2">
        <w:rPr>
          <w:rFonts w:ascii="Times New Roman" w:hAnsi="Times New Roman"/>
          <w:noProof/>
          <w:sz w:val="24"/>
          <w:szCs w:val="24"/>
          <w:lang w:val="ru-RU"/>
        </w:rPr>
        <w:t>змішаними твердими побутовими</w:t>
      </w:r>
      <w:r w:rsidRPr="00656B30">
        <w:rPr>
          <w:rFonts w:ascii="Times New Roman" w:hAnsi="Times New Roman"/>
          <w:noProof/>
          <w:sz w:val="24"/>
          <w:szCs w:val="24"/>
          <w:lang w:val="ru-RU"/>
        </w:rPr>
        <w:t xml:space="preserve"> відходами.</w:t>
      </w:r>
    </w:p>
    <w:p w:rsidR="00651B12" w:rsidRPr="00651B12" w:rsidRDefault="00651B12" w:rsidP="000F50A2">
      <w:pPr>
        <w:spacing w:after="0" w:line="240" w:lineRule="auto"/>
        <w:ind w:firstLine="567"/>
        <w:jc w:val="both"/>
        <w:rPr>
          <w:sz w:val="24"/>
          <w:szCs w:val="24"/>
        </w:rPr>
      </w:pPr>
      <w:r>
        <w:rPr>
          <w:noProof/>
          <w:sz w:val="24"/>
          <w:szCs w:val="24"/>
          <w:lang w:val="ru-RU"/>
        </w:rPr>
        <w:t>5.</w:t>
      </w:r>
      <w:r w:rsidRPr="00651B12">
        <w:rPr>
          <w:sz w:val="24"/>
          <w:szCs w:val="24"/>
        </w:rPr>
        <w:t xml:space="preserve"> </w:t>
      </w:r>
      <w:r w:rsidRPr="001F3A63">
        <w:rPr>
          <w:sz w:val="24"/>
          <w:szCs w:val="24"/>
        </w:rPr>
        <w:t xml:space="preserve">Послуга з управління побутовими відходами (змішані) надається за контейнерною </w:t>
      </w:r>
      <w:r w:rsidR="000F50A2">
        <w:rPr>
          <w:sz w:val="24"/>
          <w:szCs w:val="24"/>
        </w:rPr>
        <w:br/>
      </w:r>
      <w:r w:rsidRPr="001F3A63">
        <w:rPr>
          <w:sz w:val="24"/>
          <w:szCs w:val="24"/>
        </w:rPr>
        <w:t xml:space="preserve">чи </w:t>
      </w:r>
      <w:proofErr w:type="spellStart"/>
      <w:r w:rsidRPr="001F3A63">
        <w:rPr>
          <w:sz w:val="24"/>
          <w:szCs w:val="24"/>
        </w:rPr>
        <w:t>безконтейнерною</w:t>
      </w:r>
      <w:proofErr w:type="spellEnd"/>
      <w:r w:rsidRPr="001F3A63">
        <w:rPr>
          <w:sz w:val="24"/>
          <w:szCs w:val="24"/>
        </w:rPr>
        <w:t xml:space="preserve"> системою.</w:t>
      </w:r>
    </w:p>
    <w:p w:rsidR="00C73972" w:rsidRPr="00656B30" w:rsidRDefault="00651B12" w:rsidP="000F50A2">
      <w:pPr>
        <w:pStyle w:val="a3"/>
        <w:spacing w:before="0"/>
        <w:jc w:val="both"/>
        <w:rPr>
          <w:rFonts w:ascii="Times New Roman" w:hAnsi="Times New Roman"/>
          <w:noProof/>
          <w:sz w:val="24"/>
          <w:szCs w:val="24"/>
          <w:lang w:val="ru-RU"/>
        </w:rPr>
      </w:pPr>
      <w:r>
        <w:rPr>
          <w:rFonts w:ascii="Times New Roman" w:hAnsi="Times New Roman"/>
          <w:noProof/>
          <w:sz w:val="24"/>
          <w:szCs w:val="24"/>
          <w:lang w:val="ru-RU"/>
        </w:rPr>
        <w:t>6</w:t>
      </w:r>
      <w:r w:rsidR="00C73972" w:rsidRPr="00656B30">
        <w:rPr>
          <w:rFonts w:ascii="Times New Roman" w:hAnsi="Times New Roman"/>
          <w:noProof/>
          <w:sz w:val="24"/>
          <w:szCs w:val="24"/>
          <w:lang w:val="ru-RU"/>
        </w:rPr>
        <w:t xml:space="preserve">. Для збирання побутових відходів за контейнерною системою використовуються технічно справні контейнери. </w:t>
      </w:r>
    </w:p>
    <w:p w:rsidR="00C73972" w:rsidRPr="00656B30" w:rsidRDefault="00651B12" w:rsidP="008E79A0">
      <w:pPr>
        <w:pStyle w:val="a3"/>
        <w:spacing w:before="0"/>
        <w:jc w:val="both"/>
        <w:rPr>
          <w:rFonts w:ascii="Times New Roman" w:hAnsi="Times New Roman"/>
          <w:noProof/>
          <w:sz w:val="24"/>
          <w:szCs w:val="24"/>
          <w:lang w:val="ru-RU"/>
        </w:rPr>
      </w:pPr>
      <w:r>
        <w:rPr>
          <w:rFonts w:ascii="Times New Roman" w:hAnsi="Times New Roman"/>
          <w:noProof/>
          <w:sz w:val="24"/>
          <w:szCs w:val="24"/>
          <w:lang w:val="ru-RU"/>
        </w:rPr>
        <w:t>7</w:t>
      </w:r>
      <w:r w:rsidR="00C73972" w:rsidRPr="00656B30">
        <w:rPr>
          <w:rFonts w:ascii="Times New Roman" w:hAnsi="Times New Roman"/>
          <w:noProof/>
          <w:sz w:val="24"/>
          <w:szCs w:val="24"/>
          <w:lang w:val="ru-RU"/>
        </w:rPr>
        <w:t>. Графік та години перевезення за контейнерн</w:t>
      </w:r>
      <w:r w:rsidR="00103EE2">
        <w:rPr>
          <w:rFonts w:ascii="Times New Roman" w:hAnsi="Times New Roman"/>
          <w:noProof/>
          <w:sz w:val="24"/>
          <w:szCs w:val="24"/>
          <w:lang w:val="ru-RU"/>
        </w:rPr>
        <w:t>ою або безконтейнерною системою</w:t>
      </w:r>
      <w:r w:rsidR="00C73972" w:rsidRPr="00656B30">
        <w:rPr>
          <w:rFonts w:ascii="Times New Roman" w:hAnsi="Times New Roman"/>
          <w:noProof/>
          <w:sz w:val="24"/>
          <w:szCs w:val="24"/>
          <w:lang w:val="ru-RU"/>
        </w:rPr>
        <w:t xml:space="preserve"> розміщуються на веб-сайті органу місцевого самоврядування або виконавця. </w:t>
      </w:r>
    </w:p>
    <w:p w:rsidR="00C73972" w:rsidRPr="00656B30" w:rsidRDefault="00651B12" w:rsidP="008E79A0">
      <w:pPr>
        <w:pStyle w:val="a3"/>
        <w:tabs>
          <w:tab w:val="left" w:pos="0"/>
        </w:tabs>
        <w:spacing w:before="0"/>
        <w:jc w:val="both"/>
        <w:rPr>
          <w:rFonts w:ascii="Times New Roman" w:hAnsi="Times New Roman"/>
          <w:noProof/>
          <w:sz w:val="24"/>
          <w:szCs w:val="24"/>
          <w:lang w:val="ru-RU"/>
        </w:rPr>
      </w:pPr>
      <w:r>
        <w:rPr>
          <w:rFonts w:ascii="Times New Roman" w:hAnsi="Times New Roman"/>
          <w:noProof/>
          <w:sz w:val="24"/>
          <w:szCs w:val="24"/>
          <w:lang w:val="ru-RU"/>
        </w:rPr>
        <w:lastRenderedPageBreak/>
        <w:t>8</w:t>
      </w:r>
      <w:r w:rsidR="00C73972" w:rsidRPr="00656B30">
        <w:rPr>
          <w:rFonts w:ascii="Times New Roman" w:hAnsi="Times New Roman"/>
          <w:noProof/>
          <w:sz w:val="24"/>
          <w:szCs w:val="24"/>
          <w:lang w:val="ru-RU"/>
        </w:rPr>
        <w:t xml:space="preserve">. Під час збирання побутових відходів за контейнерною системою (якщо такий контейнер є мобільним і не розміщений постійно на визначеному місці) споживач зобов’язаний </w:t>
      </w:r>
      <w:r w:rsidR="00DC2607">
        <w:rPr>
          <w:rFonts w:ascii="Times New Roman" w:hAnsi="Times New Roman"/>
          <w:noProof/>
          <w:sz w:val="24"/>
          <w:szCs w:val="24"/>
          <w:lang w:val="ru-RU"/>
        </w:rPr>
        <w:br/>
      </w:r>
      <w:r w:rsidR="00C73972" w:rsidRPr="00656B30">
        <w:rPr>
          <w:rFonts w:ascii="Times New Roman" w:hAnsi="Times New Roman"/>
          <w:noProof/>
          <w:sz w:val="24"/>
          <w:szCs w:val="24"/>
          <w:lang w:val="ru-RU"/>
        </w:rPr>
        <w:t>за встановленим графіком виставляти контейнер у місці, погодженому з виконавцем.</w:t>
      </w:r>
    </w:p>
    <w:p w:rsidR="00C73972" w:rsidRPr="00656B30" w:rsidRDefault="00651B12" w:rsidP="00805471">
      <w:pPr>
        <w:pStyle w:val="a3"/>
        <w:tabs>
          <w:tab w:val="left" w:pos="851"/>
        </w:tabs>
        <w:spacing w:before="0"/>
        <w:jc w:val="both"/>
        <w:rPr>
          <w:rFonts w:ascii="Times New Roman" w:hAnsi="Times New Roman"/>
          <w:noProof/>
          <w:sz w:val="24"/>
          <w:szCs w:val="24"/>
          <w:lang w:val="ru-RU"/>
        </w:rPr>
      </w:pPr>
      <w:r>
        <w:rPr>
          <w:rFonts w:ascii="Times New Roman" w:hAnsi="Times New Roman"/>
          <w:noProof/>
          <w:sz w:val="24"/>
          <w:szCs w:val="24"/>
          <w:lang w:val="ru-RU"/>
        </w:rPr>
        <w:t>9</w:t>
      </w:r>
      <w:r w:rsidR="00C73972" w:rsidRPr="00656B30">
        <w:rPr>
          <w:rFonts w:ascii="Times New Roman" w:hAnsi="Times New Roman"/>
          <w:noProof/>
          <w:sz w:val="24"/>
          <w:szCs w:val="24"/>
          <w:lang w:val="ru-RU"/>
        </w:rPr>
        <w:t xml:space="preserve">. </w:t>
      </w:r>
      <w:r>
        <w:rPr>
          <w:rFonts w:ascii="Times New Roman" w:hAnsi="Times New Roman"/>
          <w:noProof/>
          <w:sz w:val="24"/>
          <w:szCs w:val="24"/>
          <w:lang w:val="ru-RU"/>
        </w:rPr>
        <w:t>Завантаження побутових відходів у контейнери здійснюють споживачі. Вивантаження побутових відходів з контейнерів в спеціально обладнані транспортні засоби здійснюється виконавцем</w:t>
      </w:r>
      <w:r w:rsidR="00805471">
        <w:rPr>
          <w:rFonts w:ascii="Times New Roman" w:hAnsi="Times New Roman"/>
          <w:noProof/>
          <w:sz w:val="24"/>
          <w:szCs w:val="24"/>
          <w:lang w:val="ru-RU"/>
        </w:rPr>
        <w:t xml:space="preserve">. </w:t>
      </w:r>
      <w:r w:rsidR="00C73972" w:rsidRPr="00656B30">
        <w:rPr>
          <w:rFonts w:ascii="Times New Roman" w:hAnsi="Times New Roman"/>
          <w:noProof/>
          <w:sz w:val="24"/>
          <w:szCs w:val="24"/>
          <w:lang w:val="ru-RU"/>
        </w:rPr>
        <w:t>.</w:t>
      </w:r>
    </w:p>
    <w:p w:rsidR="00C73972" w:rsidRPr="00656B30" w:rsidRDefault="00C73972" w:rsidP="008E79A0">
      <w:pPr>
        <w:pStyle w:val="a4"/>
        <w:spacing w:before="0" w:after="200"/>
        <w:ind w:firstLine="567"/>
        <w:rPr>
          <w:rFonts w:ascii="Times New Roman" w:hAnsi="Times New Roman"/>
          <w:noProof/>
          <w:sz w:val="24"/>
          <w:szCs w:val="24"/>
          <w:lang w:val="ru-RU"/>
        </w:rPr>
      </w:pPr>
      <w:r w:rsidRPr="00656B30">
        <w:rPr>
          <w:rFonts w:ascii="Times New Roman" w:hAnsi="Times New Roman"/>
          <w:noProof/>
          <w:sz w:val="24"/>
          <w:szCs w:val="24"/>
          <w:lang w:val="ru-RU"/>
        </w:rPr>
        <w:t>Вимоги до якості послуги</w:t>
      </w:r>
    </w:p>
    <w:p w:rsidR="00C73972"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1</w:t>
      </w:r>
      <w:r w:rsidR="00B047A2">
        <w:rPr>
          <w:rFonts w:ascii="Times New Roman" w:hAnsi="Times New Roman"/>
          <w:noProof/>
          <w:sz w:val="24"/>
          <w:szCs w:val="24"/>
          <w:lang w:val="ru-RU"/>
        </w:rPr>
        <w:t>0</w:t>
      </w:r>
      <w:r w:rsidRPr="00656B30">
        <w:rPr>
          <w:rFonts w:ascii="Times New Roman" w:hAnsi="Times New Roman"/>
          <w:noProof/>
          <w:sz w:val="24"/>
          <w:szCs w:val="24"/>
          <w:lang w:val="ru-RU"/>
        </w:rPr>
        <w:t xml:space="preserve">. Критеріями якості надання послуги з управління побутовими відходами є дотримання графіка збирання та перевезення побутових відходів, дотримання правил надання послуги </w:t>
      </w:r>
      <w:r w:rsidR="00374F11">
        <w:rPr>
          <w:rFonts w:ascii="Times New Roman" w:hAnsi="Times New Roman"/>
          <w:noProof/>
          <w:sz w:val="24"/>
          <w:szCs w:val="24"/>
          <w:lang w:val="ru-RU"/>
        </w:rPr>
        <w:br/>
      </w:r>
      <w:r w:rsidRPr="00656B30">
        <w:rPr>
          <w:rFonts w:ascii="Times New Roman" w:hAnsi="Times New Roman"/>
          <w:noProof/>
          <w:sz w:val="24"/>
          <w:szCs w:val="24"/>
          <w:lang w:val="ru-RU"/>
        </w:rPr>
        <w:t>з управління побутовими відходами та інших вимог законодавства.</w:t>
      </w:r>
    </w:p>
    <w:p w:rsidR="00374F11" w:rsidRPr="00656B30" w:rsidRDefault="00374F11" w:rsidP="008E79A0">
      <w:pPr>
        <w:pStyle w:val="a3"/>
        <w:spacing w:before="0"/>
        <w:jc w:val="both"/>
        <w:rPr>
          <w:rFonts w:ascii="Times New Roman" w:hAnsi="Times New Roman"/>
          <w:noProof/>
          <w:sz w:val="24"/>
          <w:szCs w:val="24"/>
          <w:lang w:val="ru-RU"/>
        </w:rPr>
      </w:pPr>
    </w:p>
    <w:p w:rsidR="00C73972" w:rsidRPr="0040093E" w:rsidRDefault="00C73972" w:rsidP="008E79A0">
      <w:pPr>
        <w:pStyle w:val="a4"/>
        <w:spacing w:before="0"/>
        <w:ind w:firstLine="567"/>
        <w:rPr>
          <w:rFonts w:ascii="Times New Roman" w:hAnsi="Times New Roman"/>
          <w:noProof/>
          <w:sz w:val="24"/>
          <w:szCs w:val="24"/>
          <w:lang w:val="ru-RU"/>
        </w:rPr>
      </w:pPr>
      <w:r w:rsidRPr="0040093E">
        <w:rPr>
          <w:rFonts w:ascii="Times New Roman" w:hAnsi="Times New Roman"/>
          <w:noProof/>
          <w:sz w:val="24"/>
          <w:szCs w:val="24"/>
          <w:lang w:val="ru-RU"/>
        </w:rPr>
        <w:t>Права та обов’язки споживача</w:t>
      </w:r>
    </w:p>
    <w:p w:rsidR="00C73972" w:rsidRPr="0040093E" w:rsidRDefault="00B047A2" w:rsidP="008E79A0">
      <w:pPr>
        <w:pStyle w:val="a3"/>
        <w:spacing w:before="0"/>
        <w:jc w:val="both"/>
        <w:rPr>
          <w:rFonts w:ascii="Times New Roman" w:hAnsi="Times New Roman"/>
          <w:noProof/>
          <w:sz w:val="24"/>
          <w:szCs w:val="24"/>
          <w:lang w:val="ru-RU"/>
        </w:rPr>
      </w:pPr>
      <w:r w:rsidRPr="0040093E">
        <w:rPr>
          <w:rFonts w:ascii="Times New Roman" w:hAnsi="Times New Roman"/>
          <w:noProof/>
          <w:sz w:val="24"/>
          <w:szCs w:val="24"/>
          <w:lang w:val="ru-RU"/>
        </w:rPr>
        <w:t>11</w:t>
      </w:r>
      <w:r w:rsidR="00C73972" w:rsidRPr="0040093E">
        <w:rPr>
          <w:rFonts w:ascii="Times New Roman" w:hAnsi="Times New Roman"/>
          <w:noProof/>
          <w:sz w:val="24"/>
          <w:szCs w:val="24"/>
          <w:lang w:val="ru-RU"/>
        </w:rPr>
        <w:t>. Споживач має право:</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 xml:space="preserve">1) одержувати своєчасно та належної якості послугу згідно із законодавством </w:t>
      </w:r>
      <w:r w:rsidR="008035C1">
        <w:rPr>
          <w:rFonts w:ascii="Times New Roman" w:hAnsi="Times New Roman"/>
          <w:noProof/>
          <w:sz w:val="24"/>
          <w:szCs w:val="24"/>
          <w:lang w:val="ru-RU"/>
        </w:rPr>
        <w:br/>
      </w:r>
      <w:r w:rsidRPr="00656B30">
        <w:rPr>
          <w:rFonts w:ascii="Times New Roman" w:hAnsi="Times New Roman"/>
          <w:noProof/>
          <w:sz w:val="24"/>
          <w:szCs w:val="24"/>
          <w:lang w:val="ru-RU"/>
        </w:rPr>
        <w:t>про житлово-комунальні послуги та про відходи і умовами договору;</w:t>
      </w:r>
    </w:p>
    <w:p w:rsidR="00C73972" w:rsidRPr="00656B30" w:rsidRDefault="00C73972" w:rsidP="008E79A0">
      <w:pPr>
        <w:pStyle w:val="a3"/>
        <w:spacing w:before="0"/>
        <w:jc w:val="both"/>
        <w:rPr>
          <w:rFonts w:ascii="Times New Roman" w:hAnsi="Times New Roman"/>
          <w:noProof/>
          <w:sz w:val="24"/>
          <w:szCs w:val="24"/>
          <w:lang w:val="ru-RU"/>
        </w:rPr>
      </w:pPr>
      <w:proofErr w:type="gramStart"/>
      <w:r w:rsidRPr="00656B30">
        <w:rPr>
          <w:rFonts w:ascii="Times New Roman" w:hAnsi="Times New Roman"/>
          <w:noProof/>
          <w:sz w:val="24"/>
          <w:szCs w:val="24"/>
          <w:lang w:val="ru-RU"/>
        </w:rPr>
        <w:t xml:space="preserve">2) без додаткової оплати одержувати від виконавця засобами зв’язку, зазначеними </w:t>
      </w:r>
      <w:r w:rsidR="008035C1">
        <w:rPr>
          <w:rFonts w:ascii="Times New Roman" w:hAnsi="Times New Roman"/>
          <w:noProof/>
          <w:sz w:val="24"/>
          <w:szCs w:val="24"/>
          <w:lang w:val="ru-RU"/>
        </w:rPr>
        <w:br/>
        <w:t>в розділі «Реквізити виконавця»</w:t>
      </w:r>
      <w:r w:rsidRPr="00656B30">
        <w:rPr>
          <w:rFonts w:ascii="Times New Roman" w:hAnsi="Times New Roman"/>
          <w:noProof/>
          <w:sz w:val="24"/>
          <w:szCs w:val="24"/>
          <w:lang w:val="ru-RU"/>
        </w:rPr>
        <w:t xml:space="preserve"> цього договору, інформацію про тарифи на послугу </w:t>
      </w:r>
      <w:r w:rsidR="00465FFB">
        <w:rPr>
          <w:rFonts w:ascii="Times New Roman" w:hAnsi="Times New Roman"/>
          <w:noProof/>
          <w:sz w:val="24"/>
          <w:szCs w:val="24"/>
          <w:lang w:val="ru-RU"/>
        </w:rPr>
        <w:br/>
      </w:r>
      <w:r w:rsidRPr="00656B30">
        <w:rPr>
          <w:rFonts w:ascii="Times New Roman" w:hAnsi="Times New Roman"/>
          <w:noProof/>
          <w:sz w:val="24"/>
          <w:szCs w:val="24"/>
          <w:lang w:val="ru-RU"/>
        </w:rPr>
        <w:t>з управління побутовими відходами, загальну вартість місячного платежу, структуру тарифу, норми надання послуги, порядок надання послуги, графік збирання та перевезення побутових відходів, обсяги зібраних побутових в</w:t>
      </w:r>
      <w:proofErr w:type="gramEnd"/>
      <w:r w:rsidRPr="00656B30">
        <w:rPr>
          <w:rFonts w:ascii="Times New Roman" w:hAnsi="Times New Roman"/>
          <w:noProof/>
          <w:sz w:val="24"/>
          <w:szCs w:val="24"/>
          <w:lang w:val="ru-RU"/>
        </w:rPr>
        <w:t>і</w:t>
      </w:r>
      <w:proofErr w:type="gramStart"/>
      <w:r w:rsidRPr="00656B30">
        <w:rPr>
          <w:rFonts w:ascii="Times New Roman" w:hAnsi="Times New Roman"/>
          <w:noProof/>
          <w:sz w:val="24"/>
          <w:szCs w:val="24"/>
          <w:lang w:val="ru-RU"/>
        </w:rPr>
        <w:t>дходів (за видами), обсяги побутових відходів, переданих на місця видалення відходів та/або об’єкти, що здійснюють відновлення відходів, з наведенням коду операції відповідно до Перелік</w:t>
      </w:r>
      <w:r w:rsidR="00465FFB">
        <w:rPr>
          <w:rFonts w:ascii="Times New Roman" w:hAnsi="Times New Roman"/>
          <w:noProof/>
          <w:sz w:val="24"/>
          <w:szCs w:val="24"/>
          <w:lang w:val="ru-RU"/>
        </w:rPr>
        <w:t>у операцій з видалення відходів</w:t>
      </w:r>
      <w:r w:rsidRPr="00656B30">
        <w:rPr>
          <w:rFonts w:ascii="Times New Roman" w:hAnsi="Times New Roman"/>
          <w:noProof/>
          <w:sz w:val="24"/>
          <w:szCs w:val="24"/>
          <w:lang w:val="ru-RU"/>
        </w:rPr>
        <w:t xml:space="preserve"> та Переліку операцій </w:t>
      </w:r>
      <w:r w:rsidR="00465FFB">
        <w:rPr>
          <w:rFonts w:ascii="Times New Roman" w:hAnsi="Times New Roman"/>
          <w:noProof/>
          <w:sz w:val="24"/>
          <w:szCs w:val="24"/>
          <w:lang w:val="ru-RU"/>
        </w:rPr>
        <w:br/>
      </w:r>
      <w:r w:rsidRPr="00656B30">
        <w:rPr>
          <w:rFonts w:ascii="Times New Roman" w:hAnsi="Times New Roman"/>
          <w:noProof/>
          <w:sz w:val="24"/>
          <w:szCs w:val="24"/>
          <w:lang w:val="ru-RU"/>
        </w:rPr>
        <w:t>з відновлення відходів, наведених в дод</w:t>
      </w:r>
      <w:r w:rsidR="00A840F8">
        <w:rPr>
          <w:rFonts w:ascii="Times New Roman" w:hAnsi="Times New Roman"/>
          <w:noProof/>
          <w:sz w:val="24"/>
          <w:szCs w:val="24"/>
          <w:lang w:val="ru-RU"/>
        </w:rPr>
        <w:t>атках</w:t>
      </w:r>
      <w:proofErr w:type="gramEnd"/>
      <w:r w:rsidR="00A840F8">
        <w:rPr>
          <w:rFonts w:ascii="Times New Roman" w:hAnsi="Times New Roman"/>
          <w:noProof/>
          <w:sz w:val="24"/>
          <w:szCs w:val="24"/>
          <w:lang w:val="ru-RU"/>
        </w:rPr>
        <w:t xml:space="preserve"> 1 та 2 до Закону України «Про управління відходами»</w:t>
      </w:r>
      <w:r w:rsidRPr="00656B30">
        <w:rPr>
          <w:rFonts w:ascii="Times New Roman" w:hAnsi="Times New Roman"/>
          <w:noProof/>
          <w:sz w:val="24"/>
          <w:szCs w:val="24"/>
          <w:lang w:val="ru-RU"/>
        </w:rPr>
        <w:t>. Така інформація надається засобами зв’язку, зазначеними в розд</w:t>
      </w:r>
      <w:r w:rsidR="00A840F8">
        <w:rPr>
          <w:rFonts w:ascii="Times New Roman" w:hAnsi="Times New Roman"/>
          <w:noProof/>
          <w:sz w:val="24"/>
          <w:szCs w:val="24"/>
          <w:lang w:val="ru-RU"/>
        </w:rPr>
        <w:t>ілі «Реквізити виконавця»</w:t>
      </w:r>
      <w:r w:rsidRPr="00656B30">
        <w:rPr>
          <w:rFonts w:ascii="Times New Roman" w:hAnsi="Times New Roman"/>
          <w:noProof/>
          <w:sz w:val="24"/>
          <w:szCs w:val="24"/>
          <w:lang w:val="ru-RU"/>
        </w:rPr>
        <w:t xml:space="preserve"> цього договору, або на зазначений споживачем засіб зв’язку у додатку до цього договору у стр</w:t>
      </w:r>
      <w:r w:rsidR="00A840F8">
        <w:rPr>
          <w:rFonts w:ascii="Times New Roman" w:hAnsi="Times New Roman"/>
          <w:noProof/>
          <w:sz w:val="24"/>
          <w:szCs w:val="24"/>
          <w:lang w:val="ru-RU"/>
        </w:rPr>
        <w:t>ок, визначений Законом України «</w:t>
      </w:r>
      <w:r w:rsidRPr="00656B30">
        <w:rPr>
          <w:rFonts w:ascii="Times New Roman" w:hAnsi="Times New Roman"/>
          <w:noProof/>
          <w:sz w:val="24"/>
          <w:szCs w:val="24"/>
          <w:lang w:val="ru-RU"/>
        </w:rPr>
        <w:t>Про</w:t>
      </w:r>
      <w:r w:rsidR="00A840F8">
        <w:rPr>
          <w:rFonts w:ascii="Times New Roman" w:hAnsi="Times New Roman"/>
          <w:noProof/>
          <w:sz w:val="24"/>
          <w:szCs w:val="24"/>
          <w:lang w:val="ru-RU"/>
        </w:rPr>
        <w:t xml:space="preserve"> доступ до публічної інформації»</w:t>
      </w:r>
      <w:r w:rsidRPr="00656B30">
        <w:rPr>
          <w:rFonts w:ascii="Times New Roman" w:hAnsi="Times New Roman"/>
          <w:noProof/>
          <w:sz w:val="24"/>
          <w:szCs w:val="24"/>
          <w:lang w:val="ru-RU"/>
        </w:rPr>
        <w:t>;</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3) на відшкодування збитків та шкоди, завданих його майну та життю або здоров’ю внаслідок неналежного надання або ненадання послуги;</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4) на усунення виконавцем виявлених недоліків у наданні послуги протягом п’яти робочих днів з моменту звернення споживача;</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5) на зменшення розміру плати за послугу у разі її ненадання, надання не в повному обсязі або зниження її якості;</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 xml:space="preserve">6) на несплату вартості послуги за період тимчасової відсутності в житловому приміщенні (іншому об’єкті нерухомого майна) споживача та інших осіб понад 30 календарних днів </w:t>
      </w:r>
      <w:r w:rsidR="00CA6D28">
        <w:rPr>
          <w:rFonts w:ascii="Times New Roman" w:hAnsi="Times New Roman"/>
          <w:noProof/>
          <w:sz w:val="24"/>
          <w:szCs w:val="24"/>
          <w:lang w:val="ru-RU"/>
        </w:rPr>
        <w:br/>
      </w:r>
      <w:r w:rsidRPr="00656B30">
        <w:rPr>
          <w:rFonts w:ascii="Times New Roman" w:hAnsi="Times New Roman"/>
          <w:noProof/>
          <w:sz w:val="24"/>
          <w:szCs w:val="24"/>
          <w:lang w:val="ru-RU"/>
        </w:rPr>
        <w:t>за умови документального підтвердження такої відсутності;</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 xml:space="preserve">7) на перевірку обсягу надання та якості послуги в установленому законодавством </w:t>
      </w:r>
      <w:r w:rsidR="003C3FAA">
        <w:rPr>
          <w:rFonts w:ascii="Times New Roman" w:hAnsi="Times New Roman"/>
          <w:noProof/>
          <w:sz w:val="24"/>
          <w:szCs w:val="24"/>
          <w:lang w:val="ru-RU"/>
        </w:rPr>
        <w:br/>
      </w:r>
      <w:r w:rsidRPr="00656B30">
        <w:rPr>
          <w:rFonts w:ascii="Times New Roman" w:hAnsi="Times New Roman"/>
          <w:noProof/>
          <w:sz w:val="24"/>
          <w:szCs w:val="24"/>
          <w:lang w:val="ru-RU"/>
        </w:rPr>
        <w:t>про житлово-комунальні послуги порядку;</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8) складати та підписувати акти-претензії у зв’язку з порушенням правил надання послуги;</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9) отримувати без додаткової оплати інформацію про проведені виконавцем нарахування плати за послугу (з розподілом за періодами та видами нарахувань) та отримані від споживача платежі;</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10) отримувати повну та достовірну інформацію про безпечність об’єктів відновлення побутових відходів.</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1</w:t>
      </w:r>
      <w:r w:rsidR="00B047A2">
        <w:rPr>
          <w:rFonts w:ascii="Times New Roman" w:hAnsi="Times New Roman"/>
          <w:noProof/>
          <w:sz w:val="24"/>
          <w:szCs w:val="24"/>
          <w:lang w:val="ru-RU"/>
        </w:rPr>
        <w:t>2</w:t>
      </w:r>
      <w:r w:rsidRPr="00656B30">
        <w:rPr>
          <w:rFonts w:ascii="Times New Roman" w:hAnsi="Times New Roman"/>
          <w:noProof/>
          <w:sz w:val="24"/>
          <w:szCs w:val="24"/>
          <w:lang w:val="ru-RU"/>
        </w:rPr>
        <w:t>. Споживач зобов’язується:</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1) своєчасно вживати заходів до усунення виявлених неполадок, пов’язаних з отриманням послуги, що виникли з його вини;</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2) оплачувати в установлений договором строк надану послугу;</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3) дотримуватися правил пожежної безпеки та санітарних норм;</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4) у разі несвоєчасного здійснення платежів за послугу сплачувати пеню в розмірі, встановленому відповідно до пункту 2</w:t>
      </w:r>
      <w:r w:rsidR="009717C1">
        <w:rPr>
          <w:rFonts w:ascii="Times New Roman" w:hAnsi="Times New Roman"/>
          <w:noProof/>
          <w:sz w:val="24"/>
          <w:szCs w:val="24"/>
          <w:lang w:val="ru-RU"/>
        </w:rPr>
        <w:t>4</w:t>
      </w:r>
      <w:r w:rsidRPr="00656B30">
        <w:rPr>
          <w:rFonts w:ascii="Times New Roman" w:hAnsi="Times New Roman"/>
          <w:noProof/>
          <w:sz w:val="24"/>
          <w:szCs w:val="24"/>
          <w:lang w:val="ru-RU"/>
        </w:rPr>
        <w:t xml:space="preserve"> цього договору;</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lastRenderedPageBreak/>
        <w:t>5) письмово інформувати виконавця про зміну власника житла (іншого об’єкта нерухомого майна) та про фактичну кількість осіб, які постійно проживають у житлі споживача, протягом 30 календарних днів від дня настання такої події;</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 xml:space="preserve">6) </w:t>
      </w:r>
      <w:r w:rsidR="009717C1" w:rsidRPr="00656B30">
        <w:rPr>
          <w:rFonts w:ascii="Times New Roman" w:hAnsi="Times New Roman"/>
          <w:noProof/>
          <w:sz w:val="24"/>
          <w:szCs w:val="24"/>
          <w:lang w:val="ru-RU"/>
        </w:rPr>
        <w:t xml:space="preserve">створювати умови для вільного доступу до </w:t>
      </w:r>
      <w:r w:rsidR="009717C1">
        <w:rPr>
          <w:rFonts w:ascii="Times New Roman" w:hAnsi="Times New Roman"/>
          <w:noProof/>
          <w:sz w:val="24"/>
          <w:szCs w:val="24"/>
          <w:lang w:val="ru-RU"/>
        </w:rPr>
        <w:t xml:space="preserve">контейнерних </w:t>
      </w:r>
      <w:r w:rsidR="009717C1" w:rsidRPr="00656B30">
        <w:rPr>
          <w:rFonts w:ascii="Times New Roman" w:hAnsi="Times New Roman"/>
          <w:noProof/>
          <w:sz w:val="24"/>
          <w:szCs w:val="24"/>
          <w:lang w:val="ru-RU"/>
        </w:rPr>
        <w:t>майданчиків</w:t>
      </w:r>
      <w:r w:rsidRPr="00656B30">
        <w:rPr>
          <w:rFonts w:ascii="Times New Roman" w:hAnsi="Times New Roman"/>
          <w:noProof/>
          <w:sz w:val="24"/>
          <w:szCs w:val="24"/>
          <w:lang w:val="ru-RU"/>
        </w:rPr>
        <w:t>;</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7) визначати разом з виконавцем місця розташування контейн</w:t>
      </w:r>
      <w:r w:rsidR="009717C1">
        <w:rPr>
          <w:rFonts w:ascii="Times New Roman" w:hAnsi="Times New Roman"/>
          <w:noProof/>
          <w:sz w:val="24"/>
          <w:szCs w:val="24"/>
          <w:lang w:val="ru-RU"/>
        </w:rPr>
        <w:t>ерних майданчиків</w:t>
      </w:r>
      <w:r w:rsidRPr="00656B30">
        <w:rPr>
          <w:rFonts w:ascii="Times New Roman" w:hAnsi="Times New Roman"/>
          <w:noProof/>
          <w:sz w:val="24"/>
          <w:szCs w:val="24"/>
          <w:lang w:val="ru-RU"/>
        </w:rPr>
        <w:t>;</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8) обладнати контейнерні майданчики, утримувати їх у належному санітарному стані, забезпечувати освітлення в темний час доби;</w:t>
      </w:r>
    </w:p>
    <w:p w:rsidR="00C73972" w:rsidRPr="00656B30" w:rsidRDefault="00C73972" w:rsidP="008E79A0">
      <w:pPr>
        <w:pStyle w:val="a3"/>
        <w:spacing w:before="0"/>
        <w:jc w:val="both"/>
        <w:rPr>
          <w:rFonts w:ascii="Times New Roman" w:hAnsi="Times New Roman"/>
          <w:noProof/>
          <w:sz w:val="24"/>
          <w:szCs w:val="24"/>
          <w:lang w:val="ru-RU"/>
        </w:rPr>
      </w:pPr>
      <w:proofErr w:type="gramStart"/>
      <w:r w:rsidRPr="00656B30">
        <w:rPr>
          <w:rFonts w:ascii="Times New Roman" w:hAnsi="Times New Roman"/>
          <w:noProof/>
          <w:sz w:val="24"/>
          <w:szCs w:val="24"/>
          <w:lang w:val="ru-RU"/>
        </w:rPr>
        <w:t>9) забезпечити належне збирання та зберігання відходів, встановлення достатньої кількості контейнерів у разі застосування контейнерної системи для збирання побутових відходів з ме</w:t>
      </w:r>
      <w:r w:rsidR="00624758">
        <w:rPr>
          <w:rFonts w:ascii="Times New Roman" w:hAnsi="Times New Roman"/>
          <w:noProof/>
          <w:sz w:val="24"/>
          <w:szCs w:val="24"/>
          <w:lang w:val="ru-RU"/>
        </w:rPr>
        <w:t>тою запобігання їх переповненню,</w:t>
      </w:r>
      <w:r w:rsidRPr="00656B30">
        <w:rPr>
          <w:rFonts w:ascii="Times New Roman" w:hAnsi="Times New Roman"/>
          <w:noProof/>
          <w:sz w:val="24"/>
          <w:szCs w:val="24"/>
          <w:lang w:val="ru-RU"/>
        </w:rPr>
        <w:t xml:space="preserve"> утримувати контейнери відповідно до</w:t>
      </w:r>
      <w:r w:rsidR="00624758">
        <w:rPr>
          <w:rFonts w:ascii="Times New Roman" w:hAnsi="Times New Roman"/>
          <w:noProof/>
          <w:sz w:val="24"/>
          <w:szCs w:val="24"/>
          <w:lang w:val="ru-RU"/>
        </w:rPr>
        <w:t xml:space="preserve"> вимог санітарних норм і правил.</w:t>
      </w:r>
      <w:proofErr w:type="gramEnd"/>
    </w:p>
    <w:p w:rsidR="00C73972" w:rsidRPr="00656B30" w:rsidRDefault="00C73972" w:rsidP="008E79A0">
      <w:pPr>
        <w:pStyle w:val="a4"/>
        <w:spacing w:before="0"/>
        <w:ind w:firstLine="567"/>
        <w:rPr>
          <w:rFonts w:ascii="Times New Roman" w:hAnsi="Times New Roman"/>
          <w:noProof/>
          <w:sz w:val="24"/>
          <w:szCs w:val="24"/>
          <w:lang w:val="ru-RU"/>
        </w:rPr>
      </w:pPr>
      <w:r w:rsidRPr="00656B30">
        <w:rPr>
          <w:rFonts w:ascii="Times New Roman" w:hAnsi="Times New Roman"/>
          <w:noProof/>
          <w:sz w:val="24"/>
          <w:szCs w:val="24"/>
          <w:lang w:val="ru-RU"/>
        </w:rPr>
        <w:t>Права та обов’язки виконавця</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1</w:t>
      </w:r>
      <w:r w:rsidR="00B047A2">
        <w:rPr>
          <w:rFonts w:ascii="Times New Roman" w:hAnsi="Times New Roman"/>
          <w:noProof/>
          <w:sz w:val="24"/>
          <w:szCs w:val="24"/>
          <w:lang w:val="ru-RU"/>
        </w:rPr>
        <w:t>3</w:t>
      </w:r>
      <w:r w:rsidRPr="00656B30">
        <w:rPr>
          <w:rFonts w:ascii="Times New Roman" w:hAnsi="Times New Roman"/>
          <w:noProof/>
          <w:sz w:val="24"/>
          <w:szCs w:val="24"/>
          <w:lang w:val="ru-RU"/>
        </w:rPr>
        <w:t>. Виконавець має право:</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 xml:space="preserve">1) у разі застосування контейнерної системи вимагати від споживача встановити контейнери та обладнати контейнерні майданчики та забезпечувати їх утримання у належному санітарно-технічному стані, а у разі застосування безконтейнерної системи - територію </w:t>
      </w:r>
      <w:r w:rsidR="00C92E1B">
        <w:rPr>
          <w:rFonts w:ascii="Times New Roman" w:hAnsi="Times New Roman"/>
          <w:noProof/>
          <w:sz w:val="24"/>
          <w:szCs w:val="24"/>
          <w:lang w:val="ru-RU"/>
        </w:rPr>
        <w:br/>
      </w:r>
      <w:r w:rsidRPr="00656B30">
        <w:rPr>
          <w:rFonts w:ascii="Times New Roman" w:hAnsi="Times New Roman"/>
          <w:noProof/>
          <w:sz w:val="24"/>
          <w:szCs w:val="24"/>
          <w:lang w:val="ru-RU"/>
        </w:rPr>
        <w:t>для збирання пластикових пакетів з побутовими відходами;</w:t>
      </w:r>
    </w:p>
    <w:p w:rsidR="00C73972" w:rsidRPr="00656B30" w:rsidRDefault="00C73972" w:rsidP="008E79A0">
      <w:pPr>
        <w:pStyle w:val="a3"/>
        <w:spacing w:before="0"/>
        <w:jc w:val="both"/>
        <w:rPr>
          <w:rFonts w:ascii="Times New Roman" w:hAnsi="Times New Roman"/>
          <w:noProof/>
          <w:sz w:val="24"/>
          <w:szCs w:val="24"/>
          <w:lang w:val="ru-RU"/>
        </w:rPr>
      </w:pPr>
      <w:proofErr w:type="gramStart"/>
      <w:r w:rsidRPr="00656B30">
        <w:rPr>
          <w:rFonts w:ascii="Times New Roman" w:hAnsi="Times New Roman"/>
          <w:noProof/>
          <w:sz w:val="24"/>
          <w:szCs w:val="24"/>
          <w:lang w:val="ru-RU"/>
        </w:rPr>
        <w:t>2) вимагати від споживача своєчасно збирати та належним чином зберігати побутові відходи, встановлювати передбачену договором кількість контейнерів у разі застосування контейнерної системи та  запобігати їх переповненню;</w:t>
      </w:r>
      <w:proofErr w:type="gramEnd"/>
    </w:p>
    <w:p w:rsidR="00C73972" w:rsidRPr="00656B30" w:rsidRDefault="00A761BC" w:rsidP="008E79A0">
      <w:pPr>
        <w:pStyle w:val="a3"/>
        <w:spacing w:before="0"/>
        <w:jc w:val="both"/>
        <w:rPr>
          <w:rFonts w:ascii="Times New Roman" w:hAnsi="Times New Roman"/>
          <w:noProof/>
          <w:sz w:val="24"/>
          <w:szCs w:val="24"/>
          <w:lang w:val="ru-RU"/>
        </w:rPr>
      </w:pPr>
      <w:r>
        <w:rPr>
          <w:rFonts w:ascii="Times New Roman" w:hAnsi="Times New Roman"/>
          <w:noProof/>
          <w:sz w:val="24"/>
          <w:szCs w:val="24"/>
          <w:lang w:val="ru-RU"/>
        </w:rPr>
        <w:t>3</w:t>
      </w:r>
      <w:r w:rsidR="00C73972" w:rsidRPr="00656B30">
        <w:rPr>
          <w:rFonts w:ascii="Times New Roman" w:hAnsi="Times New Roman"/>
          <w:noProof/>
          <w:sz w:val="24"/>
          <w:szCs w:val="24"/>
          <w:lang w:val="ru-RU"/>
        </w:rPr>
        <w:t xml:space="preserve">) обмежити (припинити) надання послуги у разі її неоплати або оплати не в повному обсязі в порядку і строки, встановлені законом та договором, крім випадків, коли якість </w:t>
      </w:r>
      <w:r w:rsidR="00C92E1B">
        <w:rPr>
          <w:rFonts w:ascii="Times New Roman" w:hAnsi="Times New Roman"/>
          <w:noProof/>
          <w:sz w:val="24"/>
          <w:szCs w:val="24"/>
          <w:lang w:val="ru-RU"/>
        </w:rPr>
        <w:br/>
      </w:r>
      <w:r w:rsidR="00C73972" w:rsidRPr="00656B30">
        <w:rPr>
          <w:rFonts w:ascii="Times New Roman" w:hAnsi="Times New Roman"/>
          <w:noProof/>
          <w:sz w:val="24"/>
          <w:szCs w:val="24"/>
          <w:lang w:val="ru-RU"/>
        </w:rPr>
        <w:t>та/або обсяг надання послуги не відповідають умовам договору;</w:t>
      </w:r>
    </w:p>
    <w:p w:rsidR="00C73972" w:rsidRPr="00656B30" w:rsidRDefault="00A761BC" w:rsidP="008E79A0">
      <w:pPr>
        <w:pStyle w:val="a3"/>
        <w:spacing w:before="0"/>
        <w:jc w:val="both"/>
        <w:rPr>
          <w:rFonts w:ascii="Times New Roman" w:hAnsi="Times New Roman"/>
          <w:noProof/>
          <w:sz w:val="24"/>
          <w:szCs w:val="24"/>
          <w:lang w:val="ru-RU"/>
        </w:rPr>
      </w:pPr>
      <w:r>
        <w:rPr>
          <w:rFonts w:ascii="Times New Roman" w:hAnsi="Times New Roman"/>
          <w:noProof/>
          <w:sz w:val="24"/>
          <w:szCs w:val="24"/>
          <w:lang w:val="ru-RU"/>
        </w:rPr>
        <w:t>4</w:t>
      </w:r>
      <w:r w:rsidR="00C73972" w:rsidRPr="00656B30">
        <w:rPr>
          <w:rFonts w:ascii="Times New Roman" w:hAnsi="Times New Roman"/>
          <w:noProof/>
          <w:sz w:val="24"/>
          <w:szCs w:val="24"/>
          <w:lang w:val="ru-RU"/>
        </w:rPr>
        <w:t>) вимагати від споживача проведення протягом п’яти робочих днів робіт з усунення виявлених неполадок, що виникли з вини споживача, або відшкодування вартості таких робіт, проведених виконавцем;</w:t>
      </w:r>
    </w:p>
    <w:p w:rsidR="00C73972" w:rsidRPr="00656B30" w:rsidRDefault="00A761BC" w:rsidP="008E79A0">
      <w:pPr>
        <w:pStyle w:val="a3"/>
        <w:spacing w:before="0"/>
        <w:jc w:val="both"/>
        <w:rPr>
          <w:rFonts w:ascii="Times New Roman" w:hAnsi="Times New Roman"/>
          <w:noProof/>
          <w:sz w:val="24"/>
          <w:szCs w:val="24"/>
          <w:lang w:val="ru-RU"/>
        </w:rPr>
      </w:pPr>
      <w:r>
        <w:rPr>
          <w:rFonts w:ascii="Times New Roman" w:hAnsi="Times New Roman"/>
          <w:noProof/>
          <w:sz w:val="24"/>
          <w:szCs w:val="24"/>
          <w:lang w:val="ru-RU"/>
        </w:rPr>
        <w:t>5</w:t>
      </w:r>
      <w:r w:rsidR="00C73972" w:rsidRPr="00656B30">
        <w:rPr>
          <w:rFonts w:ascii="Times New Roman" w:hAnsi="Times New Roman"/>
          <w:noProof/>
          <w:sz w:val="24"/>
          <w:szCs w:val="24"/>
          <w:lang w:val="ru-RU"/>
        </w:rPr>
        <w:t>) отримувати інформацію від споживача про зміну власника житла (іншого об’єкта нерухомого майна) та фактичної кількості осіб, які постійно проживають у житлі споживача.</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1</w:t>
      </w:r>
      <w:r w:rsidR="00B047A2">
        <w:rPr>
          <w:rFonts w:ascii="Times New Roman" w:hAnsi="Times New Roman"/>
          <w:noProof/>
          <w:sz w:val="24"/>
          <w:szCs w:val="24"/>
          <w:lang w:val="ru-RU"/>
        </w:rPr>
        <w:t>4</w:t>
      </w:r>
      <w:r w:rsidRPr="00656B30">
        <w:rPr>
          <w:rFonts w:ascii="Times New Roman" w:hAnsi="Times New Roman"/>
          <w:noProof/>
          <w:sz w:val="24"/>
          <w:szCs w:val="24"/>
          <w:lang w:val="ru-RU"/>
        </w:rPr>
        <w:t>. Виконавець зобов’язується:</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 xml:space="preserve">1) забезпечувати своєчасність надання, безперервність і відповідну якість послуги згідно із законодавством про житлово-комунальні послуги та про відходи та умовами договору, зокрема шляхом створення системи управління якістю відповідно до національних </w:t>
      </w:r>
      <w:r w:rsidR="00BA41EF">
        <w:rPr>
          <w:rFonts w:ascii="Times New Roman" w:hAnsi="Times New Roman"/>
          <w:noProof/>
          <w:sz w:val="24"/>
          <w:szCs w:val="24"/>
          <w:lang w:val="ru-RU"/>
        </w:rPr>
        <w:br/>
      </w:r>
      <w:r w:rsidRPr="00656B30">
        <w:rPr>
          <w:rFonts w:ascii="Times New Roman" w:hAnsi="Times New Roman"/>
          <w:noProof/>
          <w:sz w:val="24"/>
          <w:szCs w:val="24"/>
          <w:lang w:val="ru-RU"/>
        </w:rPr>
        <w:t>або міжнародних стандартів;</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2) готувати та укладати із споживачем договори про надання послуги з визначенням відповідальності за дотримання умов її виконання згідно з типовим договором;</w:t>
      </w:r>
    </w:p>
    <w:p w:rsidR="00C73972" w:rsidRPr="00656B30" w:rsidRDefault="00C73972" w:rsidP="008E79A0">
      <w:pPr>
        <w:pStyle w:val="a3"/>
        <w:spacing w:before="0"/>
        <w:jc w:val="both"/>
        <w:rPr>
          <w:rFonts w:ascii="Times New Roman" w:hAnsi="Times New Roman"/>
          <w:noProof/>
          <w:sz w:val="24"/>
          <w:szCs w:val="24"/>
          <w:lang w:val="ru-RU"/>
        </w:rPr>
      </w:pPr>
      <w:proofErr w:type="gramStart"/>
      <w:r w:rsidRPr="00656B30">
        <w:rPr>
          <w:rFonts w:ascii="Times New Roman" w:hAnsi="Times New Roman"/>
          <w:noProof/>
          <w:sz w:val="24"/>
          <w:szCs w:val="24"/>
          <w:lang w:val="ru-RU"/>
        </w:rPr>
        <w:t xml:space="preserve">3) без додаткової оплати надавати в установленому законодавством порядку засобами </w:t>
      </w:r>
      <w:r w:rsidR="00E878EA">
        <w:rPr>
          <w:rFonts w:ascii="Times New Roman" w:hAnsi="Times New Roman"/>
          <w:noProof/>
          <w:sz w:val="24"/>
          <w:szCs w:val="24"/>
          <w:lang w:val="ru-RU"/>
        </w:rPr>
        <w:t>зв’язку, зазначеними в розділі «Реквізити виконавця»</w:t>
      </w:r>
      <w:r w:rsidRPr="00656B30">
        <w:rPr>
          <w:rFonts w:ascii="Times New Roman" w:hAnsi="Times New Roman"/>
          <w:noProof/>
          <w:sz w:val="24"/>
          <w:szCs w:val="24"/>
          <w:lang w:val="ru-RU"/>
        </w:rPr>
        <w:t xml:space="preserve"> цього договору, необхідну інформацію про тарифи, загальну вартість місячного платежу, структуру тарифу, порядок надання послуги, графік збирання та перевезення побутових відходів, щомісячні обсяги зібраних побутових відходів (за видами), щомісячн</w:t>
      </w:r>
      <w:proofErr w:type="gramEnd"/>
      <w:r w:rsidRPr="00656B30">
        <w:rPr>
          <w:rFonts w:ascii="Times New Roman" w:hAnsi="Times New Roman"/>
          <w:noProof/>
          <w:sz w:val="24"/>
          <w:szCs w:val="24"/>
          <w:lang w:val="ru-RU"/>
        </w:rPr>
        <w:t xml:space="preserve">і </w:t>
      </w:r>
      <w:proofErr w:type="gramStart"/>
      <w:r w:rsidRPr="00656B30">
        <w:rPr>
          <w:rFonts w:ascii="Times New Roman" w:hAnsi="Times New Roman"/>
          <w:noProof/>
          <w:sz w:val="24"/>
          <w:szCs w:val="24"/>
          <w:lang w:val="ru-RU"/>
        </w:rPr>
        <w:t xml:space="preserve">обсяги переданих різних видів побутових відходів іншим суб’єктам господарювання на місця видалення відходів або об’єкти відновлення відходів </w:t>
      </w:r>
      <w:r w:rsidR="00E878EA">
        <w:rPr>
          <w:rFonts w:ascii="Times New Roman" w:hAnsi="Times New Roman"/>
          <w:noProof/>
          <w:sz w:val="24"/>
          <w:szCs w:val="24"/>
          <w:lang w:val="ru-RU"/>
        </w:rPr>
        <w:br/>
      </w:r>
      <w:r w:rsidRPr="00656B30">
        <w:rPr>
          <w:rFonts w:ascii="Times New Roman" w:hAnsi="Times New Roman"/>
          <w:noProof/>
          <w:sz w:val="24"/>
          <w:szCs w:val="24"/>
          <w:lang w:val="ru-RU"/>
        </w:rPr>
        <w:t>з наведенням коду операції відповідно до Переліку операцій з видалення відходів та Переліку операцій з відновлення відходів, наведених в до</w:t>
      </w:r>
      <w:r w:rsidR="00E878EA">
        <w:rPr>
          <w:rFonts w:ascii="Times New Roman" w:hAnsi="Times New Roman"/>
          <w:noProof/>
          <w:sz w:val="24"/>
          <w:szCs w:val="24"/>
          <w:lang w:val="ru-RU"/>
        </w:rPr>
        <w:t>датках</w:t>
      </w:r>
      <w:proofErr w:type="gramEnd"/>
      <w:r w:rsidR="00E878EA">
        <w:rPr>
          <w:rFonts w:ascii="Times New Roman" w:hAnsi="Times New Roman"/>
          <w:noProof/>
          <w:sz w:val="24"/>
          <w:szCs w:val="24"/>
          <w:lang w:val="ru-RU"/>
        </w:rPr>
        <w:t xml:space="preserve"> 1 і 2 до Закону України «</w:t>
      </w:r>
      <w:r w:rsidR="0050783A">
        <w:rPr>
          <w:rFonts w:ascii="Times New Roman" w:hAnsi="Times New Roman"/>
          <w:noProof/>
          <w:sz w:val="24"/>
          <w:szCs w:val="24"/>
          <w:lang w:val="ru-RU"/>
        </w:rPr>
        <w:t>Про управління відходами»</w:t>
      </w:r>
      <w:r w:rsidRPr="00656B30">
        <w:rPr>
          <w:rFonts w:ascii="Times New Roman" w:hAnsi="Times New Roman"/>
          <w:noProof/>
          <w:sz w:val="24"/>
          <w:szCs w:val="24"/>
          <w:lang w:val="ru-RU"/>
        </w:rPr>
        <w:t>;</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 xml:space="preserve">4) розглядати у визначений законодавством строк претензії та скарги споживачів </w:t>
      </w:r>
      <w:r w:rsidR="0050783A">
        <w:rPr>
          <w:rFonts w:ascii="Times New Roman" w:hAnsi="Times New Roman"/>
          <w:noProof/>
          <w:sz w:val="24"/>
          <w:szCs w:val="24"/>
          <w:lang w:val="ru-RU"/>
        </w:rPr>
        <w:br/>
      </w:r>
      <w:r w:rsidRPr="00656B30">
        <w:rPr>
          <w:rFonts w:ascii="Times New Roman" w:hAnsi="Times New Roman"/>
          <w:noProof/>
          <w:sz w:val="24"/>
          <w:szCs w:val="24"/>
          <w:lang w:val="ru-RU"/>
        </w:rPr>
        <w:t xml:space="preserve">і проводити відповідні перерахунки розміру плати за послугу в разі її ненадання, надання </w:t>
      </w:r>
      <w:r w:rsidR="0050783A">
        <w:rPr>
          <w:rFonts w:ascii="Times New Roman" w:hAnsi="Times New Roman"/>
          <w:noProof/>
          <w:sz w:val="24"/>
          <w:szCs w:val="24"/>
          <w:lang w:val="ru-RU"/>
        </w:rPr>
        <w:br/>
      </w:r>
      <w:r w:rsidRPr="00656B30">
        <w:rPr>
          <w:rFonts w:ascii="Times New Roman" w:hAnsi="Times New Roman"/>
          <w:noProof/>
          <w:sz w:val="24"/>
          <w:szCs w:val="24"/>
          <w:lang w:val="ru-RU"/>
        </w:rPr>
        <w:t>не в повному обсязі, несвоєчасно або неналежної якості, а також в інших випадках, визначених договором;</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5) вживати заходів до усунення порушень якості послуги у строки, встановлені законодавством;</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lastRenderedPageBreak/>
        <w:t xml:space="preserve">6) самостійно здійснювати перерахунок вартості послуги за весь період її ненадання, надання не в повному обсязі або невідповідної якості, а також сплачувати неустойку (штраф) </w:t>
      </w:r>
      <w:r w:rsidR="0050783A">
        <w:rPr>
          <w:rFonts w:ascii="Times New Roman" w:hAnsi="Times New Roman"/>
          <w:noProof/>
          <w:sz w:val="24"/>
          <w:szCs w:val="24"/>
          <w:lang w:val="ru-RU"/>
        </w:rPr>
        <w:br/>
      </w:r>
      <w:r w:rsidRPr="00656B30">
        <w:rPr>
          <w:rFonts w:ascii="Times New Roman" w:hAnsi="Times New Roman"/>
          <w:noProof/>
          <w:sz w:val="24"/>
          <w:szCs w:val="24"/>
          <w:lang w:val="ru-RU"/>
        </w:rPr>
        <w:t>у розмірі, встановленому відповідно до пункту 2</w:t>
      </w:r>
      <w:r w:rsidR="00A761BC">
        <w:rPr>
          <w:rFonts w:ascii="Times New Roman" w:hAnsi="Times New Roman"/>
          <w:noProof/>
          <w:sz w:val="24"/>
          <w:szCs w:val="24"/>
          <w:lang w:val="ru-RU"/>
        </w:rPr>
        <w:t>4</w:t>
      </w:r>
      <w:r w:rsidRPr="00656B30">
        <w:rPr>
          <w:rFonts w:ascii="Times New Roman" w:hAnsi="Times New Roman"/>
          <w:noProof/>
          <w:sz w:val="24"/>
          <w:szCs w:val="24"/>
          <w:lang w:val="ru-RU"/>
        </w:rPr>
        <w:t xml:space="preserve"> цього договору;</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7) своєчасно реагувати на виклики споживача, підписувати акти-претензії, вести облік вимог (претензій) споживача у зв’язку з порушенням порядку надання послуги;</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8) своєчасно та власним коштом проводити роботи з усунення виявлених неполадок, пов’язаних з наданням послуги, що виникли з його вини;</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9) інформувати споживача про намір зміни тарифів на послугу за видами побутових відходів у порядку, встановленому відповідно до пункту 2</w:t>
      </w:r>
      <w:r w:rsidR="00A761BC">
        <w:rPr>
          <w:rFonts w:ascii="Times New Roman" w:hAnsi="Times New Roman"/>
          <w:noProof/>
          <w:sz w:val="24"/>
          <w:szCs w:val="24"/>
          <w:lang w:val="ru-RU"/>
        </w:rPr>
        <w:t>5</w:t>
      </w:r>
      <w:r w:rsidRPr="00656B30">
        <w:rPr>
          <w:rFonts w:ascii="Times New Roman" w:hAnsi="Times New Roman"/>
          <w:noProof/>
          <w:sz w:val="24"/>
          <w:szCs w:val="24"/>
          <w:lang w:val="ru-RU"/>
        </w:rPr>
        <w:t xml:space="preserve"> цього договору;</w:t>
      </w:r>
    </w:p>
    <w:p w:rsidR="00B831B1"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 xml:space="preserve">10) укладати договори із суб’єктами господарювання, які здійснюють відновлення </w:t>
      </w:r>
      <w:r w:rsidR="00B831B1">
        <w:rPr>
          <w:rFonts w:ascii="Times New Roman" w:hAnsi="Times New Roman"/>
          <w:noProof/>
          <w:sz w:val="24"/>
          <w:szCs w:val="24"/>
          <w:lang w:val="ru-RU"/>
        </w:rPr>
        <w:br/>
      </w:r>
      <w:r w:rsidRPr="00656B30">
        <w:rPr>
          <w:rFonts w:ascii="Times New Roman" w:hAnsi="Times New Roman"/>
          <w:noProof/>
          <w:sz w:val="24"/>
          <w:szCs w:val="24"/>
          <w:lang w:val="ru-RU"/>
        </w:rPr>
        <w:t>т</w:t>
      </w:r>
      <w:r w:rsidR="00B831B1">
        <w:rPr>
          <w:rFonts w:ascii="Times New Roman" w:hAnsi="Times New Roman"/>
          <w:noProof/>
          <w:sz w:val="24"/>
          <w:szCs w:val="24"/>
          <w:lang w:val="ru-RU"/>
        </w:rPr>
        <w:t>а видалення побутових відходів;</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11) забезпечувати утримання у належному санітарно-технічному стані контейнерів у разі перебування їх у власності суб’єкта господарювання, який здійснює збирання та перевезення побутових відходів;</w:t>
      </w:r>
    </w:p>
    <w:p w:rsidR="00C73972" w:rsidRPr="00656B30" w:rsidRDefault="00C73972" w:rsidP="008E79A0">
      <w:pPr>
        <w:pStyle w:val="a3"/>
        <w:spacing w:before="0"/>
        <w:jc w:val="both"/>
        <w:rPr>
          <w:rFonts w:ascii="Times New Roman" w:hAnsi="Times New Roman"/>
          <w:noProof/>
          <w:sz w:val="24"/>
          <w:szCs w:val="24"/>
          <w:lang w:val="ru-RU"/>
        </w:rPr>
      </w:pPr>
      <w:proofErr w:type="gramStart"/>
      <w:r w:rsidRPr="00656B30">
        <w:rPr>
          <w:rFonts w:ascii="Times New Roman" w:hAnsi="Times New Roman"/>
          <w:noProof/>
          <w:sz w:val="24"/>
          <w:szCs w:val="24"/>
          <w:lang w:val="ru-RU"/>
        </w:rPr>
        <w:t xml:space="preserve">12) забезпечувати ліквідацію звалища змішаних відходів протягом однієї доби з моменту його утворення на контейнерному майданчику через недотримання графіка перевезення, </w:t>
      </w:r>
      <w:r w:rsidR="00CD092C">
        <w:rPr>
          <w:rFonts w:ascii="Times New Roman" w:hAnsi="Times New Roman"/>
          <w:noProof/>
          <w:sz w:val="24"/>
          <w:szCs w:val="24"/>
          <w:lang w:val="ru-RU"/>
        </w:rPr>
        <w:br/>
      </w:r>
      <w:r w:rsidRPr="00656B30">
        <w:rPr>
          <w:rFonts w:ascii="Times New Roman" w:hAnsi="Times New Roman"/>
          <w:noProof/>
          <w:sz w:val="24"/>
          <w:szCs w:val="24"/>
          <w:lang w:val="ru-RU"/>
        </w:rPr>
        <w:t>а також невідкладне проведення прибирання в разі розсипання побутових відходів під час завантаження у спеціально обладнаний для цього транспортний засіб;</w:t>
      </w:r>
      <w:proofErr w:type="gramEnd"/>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13) проводити інформаційні кампанії для підвищення обізнаності громадськості з питань запобігання утворенню відходів та забрудненню навколишнього природного середовища.</w:t>
      </w:r>
    </w:p>
    <w:p w:rsidR="00394A12" w:rsidRDefault="00394A12" w:rsidP="008E79A0">
      <w:pPr>
        <w:pStyle w:val="a4"/>
        <w:spacing w:before="0"/>
        <w:ind w:firstLine="567"/>
        <w:rPr>
          <w:rFonts w:ascii="Times New Roman" w:hAnsi="Times New Roman"/>
          <w:noProof/>
          <w:sz w:val="24"/>
          <w:szCs w:val="24"/>
          <w:lang w:val="ru-RU"/>
        </w:rPr>
      </w:pPr>
    </w:p>
    <w:p w:rsidR="00C73972" w:rsidRPr="00656B30" w:rsidRDefault="00C73972" w:rsidP="008E79A0">
      <w:pPr>
        <w:pStyle w:val="a4"/>
        <w:spacing w:before="0"/>
        <w:ind w:firstLine="567"/>
        <w:rPr>
          <w:rFonts w:ascii="Times New Roman" w:hAnsi="Times New Roman"/>
          <w:noProof/>
          <w:sz w:val="24"/>
          <w:szCs w:val="24"/>
          <w:lang w:val="ru-RU"/>
        </w:rPr>
      </w:pPr>
      <w:r w:rsidRPr="00656B30">
        <w:rPr>
          <w:rFonts w:ascii="Times New Roman" w:hAnsi="Times New Roman"/>
          <w:noProof/>
          <w:sz w:val="24"/>
          <w:szCs w:val="24"/>
          <w:lang w:val="ru-RU"/>
        </w:rPr>
        <w:t>Тариф та порядок оплати послуги</w:t>
      </w:r>
    </w:p>
    <w:p w:rsidR="00C73972" w:rsidRDefault="00B047A2" w:rsidP="00563B7A">
      <w:pPr>
        <w:pStyle w:val="a3"/>
        <w:jc w:val="both"/>
        <w:rPr>
          <w:rFonts w:ascii="Times New Roman" w:hAnsi="Times New Roman"/>
          <w:noProof/>
          <w:sz w:val="24"/>
          <w:szCs w:val="24"/>
        </w:rPr>
      </w:pPr>
      <w:r>
        <w:rPr>
          <w:rFonts w:ascii="Times New Roman" w:hAnsi="Times New Roman"/>
          <w:noProof/>
          <w:sz w:val="24"/>
          <w:szCs w:val="24"/>
          <w:lang w:val="ru-RU"/>
        </w:rPr>
        <w:t>15</w:t>
      </w:r>
      <w:r w:rsidR="00C73972" w:rsidRPr="00656B30">
        <w:rPr>
          <w:rFonts w:ascii="Times New Roman" w:hAnsi="Times New Roman"/>
          <w:noProof/>
          <w:sz w:val="24"/>
          <w:szCs w:val="24"/>
          <w:lang w:val="ru-RU"/>
        </w:rPr>
        <w:t xml:space="preserve">. </w:t>
      </w:r>
      <w:proofErr w:type="gramStart"/>
      <w:r w:rsidR="00C73972" w:rsidRPr="00656B30">
        <w:rPr>
          <w:rFonts w:ascii="Times New Roman" w:hAnsi="Times New Roman"/>
          <w:noProof/>
          <w:sz w:val="24"/>
          <w:szCs w:val="24"/>
          <w:lang w:val="ru-RU"/>
        </w:rPr>
        <w:t xml:space="preserve">Згідно з рішенням </w:t>
      </w:r>
      <w:r w:rsidR="00D9297B">
        <w:rPr>
          <w:rFonts w:ascii="Times New Roman" w:hAnsi="Times New Roman"/>
          <w:noProof/>
          <w:sz w:val="24"/>
          <w:szCs w:val="24"/>
          <w:lang w:val="ru-RU"/>
        </w:rPr>
        <w:t xml:space="preserve">Виконавчого комітету </w:t>
      </w:r>
      <w:r w:rsidR="0019304E">
        <w:rPr>
          <w:rFonts w:ascii="Times New Roman" w:hAnsi="Times New Roman"/>
          <w:noProof/>
          <w:sz w:val="24"/>
          <w:szCs w:val="24"/>
          <w:lang w:val="ru-RU"/>
        </w:rPr>
        <w:t>Кегичівської селищної ради</w:t>
      </w:r>
      <w:r w:rsidR="00CD092C">
        <w:rPr>
          <w:rFonts w:ascii="Times New Roman" w:hAnsi="Times New Roman"/>
          <w:noProof/>
          <w:sz w:val="24"/>
          <w:szCs w:val="24"/>
          <w:lang w:val="ru-RU"/>
        </w:rPr>
        <w:t xml:space="preserve"> </w:t>
      </w:r>
      <w:r w:rsidR="00563B7A">
        <w:rPr>
          <w:rFonts w:ascii="Times New Roman" w:hAnsi="Times New Roman"/>
          <w:noProof/>
          <w:sz w:val="24"/>
          <w:szCs w:val="24"/>
          <w:lang w:val="ru-RU"/>
        </w:rPr>
        <w:br/>
      </w:r>
      <w:r w:rsidR="00331802" w:rsidRPr="00367065">
        <w:rPr>
          <w:rFonts w:ascii="Times New Roman" w:hAnsi="Times New Roman"/>
          <w:noProof/>
          <w:sz w:val="24"/>
          <w:szCs w:val="24"/>
          <w:lang w:val="ru-RU"/>
        </w:rPr>
        <w:t xml:space="preserve">від </w:t>
      </w:r>
      <w:r w:rsidR="00367065" w:rsidRPr="00367065">
        <w:rPr>
          <w:rFonts w:ascii="Times New Roman" w:hAnsi="Times New Roman"/>
          <w:noProof/>
          <w:sz w:val="24"/>
          <w:szCs w:val="24"/>
          <w:lang w:val="ru-RU"/>
        </w:rPr>
        <w:t>___</w:t>
      </w:r>
      <w:r w:rsidR="00331802" w:rsidRPr="00367065">
        <w:rPr>
          <w:rFonts w:ascii="Times New Roman" w:hAnsi="Times New Roman"/>
          <w:noProof/>
          <w:sz w:val="24"/>
          <w:szCs w:val="24"/>
          <w:lang w:val="ru-RU"/>
        </w:rPr>
        <w:t>травня</w:t>
      </w:r>
      <w:r w:rsidR="00C73972" w:rsidRPr="00367065">
        <w:rPr>
          <w:rFonts w:ascii="Times New Roman" w:hAnsi="Times New Roman"/>
          <w:noProof/>
          <w:sz w:val="24"/>
          <w:szCs w:val="24"/>
          <w:lang w:val="ru-RU"/>
        </w:rPr>
        <w:t xml:space="preserve"> 20</w:t>
      </w:r>
      <w:r w:rsidR="0019304E" w:rsidRPr="00367065">
        <w:rPr>
          <w:rFonts w:ascii="Times New Roman" w:hAnsi="Times New Roman"/>
          <w:noProof/>
          <w:sz w:val="24"/>
          <w:szCs w:val="24"/>
          <w:lang w:val="ru-RU"/>
        </w:rPr>
        <w:t>24</w:t>
      </w:r>
      <w:r w:rsidR="00331802" w:rsidRPr="00367065">
        <w:rPr>
          <w:rFonts w:ascii="Times New Roman" w:hAnsi="Times New Roman"/>
          <w:noProof/>
          <w:sz w:val="24"/>
          <w:szCs w:val="24"/>
          <w:lang w:val="ru-RU"/>
        </w:rPr>
        <w:t xml:space="preserve"> року </w:t>
      </w:r>
      <w:r w:rsidR="00D9297B" w:rsidRPr="00367065">
        <w:rPr>
          <w:rFonts w:ascii="Times New Roman" w:hAnsi="Times New Roman"/>
          <w:noProof/>
          <w:sz w:val="24"/>
          <w:szCs w:val="24"/>
          <w:lang w:val="ru-RU"/>
        </w:rPr>
        <w:t>№</w:t>
      </w:r>
      <w:r w:rsidR="00D9297B">
        <w:rPr>
          <w:rFonts w:ascii="Times New Roman" w:hAnsi="Times New Roman"/>
          <w:noProof/>
          <w:sz w:val="24"/>
          <w:szCs w:val="24"/>
          <w:lang w:val="ru-RU"/>
        </w:rPr>
        <w:t xml:space="preserve"> </w:t>
      </w:r>
      <w:r w:rsidR="00367065">
        <w:rPr>
          <w:rFonts w:ascii="Times New Roman" w:hAnsi="Times New Roman"/>
          <w:noProof/>
          <w:sz w:val="24"/>
          <w:szCs w:val="24"/>
          <w:lang w:val="ru-RU"/>
        </w:rPr>
        <w:t>____</w:t>
      </w:r>
      <w:r w:rsidR="00563B7A">
        <w:rPr>
          <w:rFonts w:ascii="Times New Roman" w:hAnsi="Times New Roman"/>
          <w:noProof/>
          <w:sz w:val="24"/>
          <w:szCs w:val="24"/>
          <w:lang w:val="ru-RU"/>
        </w:rPr>
        <w:t xml:space="preserve"> «</w:t>
      </w:r>
      <w:r w:rsidR="00563B7A" w:rsidRPr="00563B7A">
        <w:rPr>
          <w:rFonts w:ascii="Times New Roman" w:hAnsi="Times New Roman"/>
          <w:noProof/>
          <w:sz w:val="24"/>
          <w:szCs w:val="24"/>
          <w:lang w:val="ru-RU"/>
        </w:rPr>
        <w:t xml:space="preserve">Про встановлення тарифу на послуги із збирання </w:t>
      </w:r>
      <w:r w:rsidR="00367065">
        <w:rPr>
          <w:rFonts w:ascii="Times New Roman" w:hAnsi="Times New Roman"/>
          <w:noProof/>
          <w:sz w:val="24"/>
          <w:szCs w:val="24"/>
          <w:lang w:val="ru-RU"/>
        </w:rPr>
        <w:br/>
      </w:r>
      <w:r w:rsidR="00563B7A" w:rsidRPr="00563B7A">
        <w:rPr>
          <w:rFonts w:ascii="Times New Roman" w:hAnsi="Times New Roman"/>
          <w:noProof/>
          <w:sz w:val="24"/>
          <w:szCs w:val="24"/>
          <w:lang w:val="ru-RU"/>
        </w:rPr>
        <w:t>та перевезення змішаних побутових відходів Кегичівським комунальним підприємством «Кегичівка - Сервіс плюс» на території Кегичівської селищної ради</w:t>
      </w:r>
      <w:r w:rsidR="00E426F1">
        <w:rPr>
          <w:rFonts w:ascii="Times New Roman" w:hAnsi="Times New Roman"/>
          <w:noProof/>
          <w:sz w:val="24"/>
          <w:szCs w:val="24"/>
          <w:lang w:val="ru-RU"/>
        </w:rPr>
        <w:t>»</w:t>
      </w:r>
      <w:r w:rsidR="00C73972" w:rsidRPr="00CA013D">
        <w:rPr>
          <w:rFonts w:ascii="Times New Roman" w:hAnsi="Times New Roman"/>
          <w:noProof/>
          <w:sz w:val="24"/>
          <w:szCs w:val="24"/>
          <w:lang w:val="ru-RU"/>
        </w:rPr>
        <w:t xml:space="preserve"> тариф на послугу становить:</w:t>
      </w:r>
      <w:r w:rsidR="00CA013D">
        <w:rPr>
          <w:rFonts w:ascii="Times New Roman" w:hAnsi="Times New Roman"/>
          <w:noProof/>
          <w:sz w:val="24"/>
          <w:szCs w:val="24"/>
          <w:lang w:val="ru-RU"/>
        </w:rPr>
        <w:t xml:space="preserve"> </w:t>
      </w:r>
      <w:r w:rsidR="00E426F1">
        <w:rPr>
          <w:rFonts w:ascii="Times New Roman" w:hAnsi="Times New Roman"/>
          <w:noProof/>
          <w:sz w:val="24"/>
          <w:szCs w:val="24"/>
        </w:rPr>
        <w:t xml:space="preserve">247 грн </w:t>
      </w:r>
      <w:r w:rsidR="00CA013D">
        <w:rPr>
          <w:rFonts w:ascii="Times New Roman" w:hAnsi="Times New Roman"/>
          <w:noProof/>
          <w:sz w:val="24"/>
          <w:szCs w:val="24"/>
        </w:rPr>
        <w:t>60</w:t>
      </w:r>
      <w:r w:rsidR="00E426F1">
        <w:rPr>
          <w:rFonts w:ascii="Times New Roman" w:hAnsi="Times New Roman"/>
          <w:noProof/>
          <w:sz w:val="24"/>
          <w:szCs w:val="24"/>
        </w:rPr>
        <w:t xml:space="preserve"> коп. </w:t>
      </w:r>
      <w:r w:rsidR="00CA013D">
        <w:rPr>
          <w:rFonts w:ascii="Times New Roman" w:hAnsi="Times New Roman"/>
          <w:noProof/>
          <w:sz w:val="24"/>
          <w:szCs w:val="24"/>
        </w:rPr>
        <w:t xml:space="preserve"> за 1</w:t>
      </w:r>
      <w:r w:rsidR="00CA013D" w:rsidRPr="00CA013D">
        <w:rPr>
          <w:rFonts w:ascii="Times New Roman" w:hAnsi="Times New Roman"/>
          <w:noProof/>
          <w:sz w:val="24"/>
          <w:szCs w:val="24"/>
          <w:lang w:val="ru-RU"/>
        </w:rPr>
        <w:t xml:space="preserve"> </w:t>
      </w:r>
      <w:r w:rsidR="00E426F1">
        <w:rPr>
          <w:rFonts w:ascii="Times New Roman" w:hAnsi="Times New Roman"/>
          <w:noProof/>
          <w:sz w:val="24"/>
          <w:szCs w:val="24"/>
          <w:lang w:val="ru-RU"/>
        </w:rPr>
        <w:t>м</w:t>
      </w:r>
      <w:r w:rsidR="00CA013D">
        <w:rPr>
          <w:rFonts w:ascii="Times New Roman" w:hAnsi="Times New Roman"/>
          <w:noProof/>
          <w:sz w:val="24"/>
          <w:szCs w:val="24"/>
          <w:vertAlign w:val="superscript"/>
          <w:lang w:val="ru-RU"/>
        </w:rPr>
        <w:t>3</w:t>
      </w:r>
      <w:proofErr w:type="gramEnd"/>
      <w:r w:rsidR="00CA013D">
        <w:rPr>
          <w:rFonts w:ascii="Times New Roman" w:hAnsi="Times New Roman"/>
          <w:noProof/>
          <w:sz w:val="24"/>
          <w:szCs w:val="24"/>
          <w:vertAlign w:val="superscript"/>
          <w:lang w:val="ru-RU"/>
        </w:rPr>
        <w:t xml:space="preserve">  </w:t>
      </w:r>
      <w:r w:rsidR="00CA013D">
        <w:rPr>
          <w:rFonts w:ascii="Times New Roman" w:hAnsi="Times New Roman"/>
          <w:noProof/>
          <w:sz w:val="24"/>
          <w:szCs w:val="24"/>
        </w:rPr>
        <w:t xml:space="preserve"> з ПДВ</w:t>
      </w:r>
      <w:r w:rsidR="00E426F1">
        <w:rPr>
          <w:rFonts w:ascii="Times New Roman" w:hAnsi="Times New Roman"/>
          <w:noProof/>
          <w:sz w:val="24"/>
          <w:szCs w:val="24"/>
        </w:rPr>
        <w:t>.</w:t>
      </w:r>
    </w:p>
    <w:p w:rsidR="00D9297B" w:rsidRDefault="00D9297B" w:rsidP="00D9297B">
      <w:pPr>
        <w:pStyle w:val="a3"/>
        <w:spacing w:before="0"/>
        <w:jc w:val="both"/>
        <w:rPr>
          <w:rFonts w:ascii="Times New Roman" w:hAnsi="Times New Roman"/>
          <w:noProof/>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843"/>
        <w:gridCol w:w="1701"/>
        <w:gridCol w:w="1984"/>
        <w:gridCol w:w="1560"/>
      </w:tblGrid>
      <w:tr w:rsidR="000A0DB6" w:rsidRPr="00656B30" w:rsidTr="00690A29">
        <w:trPr>
          <w:trHeight w:val="735"/>
        </w:trPr>
        <w:tc>
          <w:tcPr>
            <w:tcW w:w="3085" w:type="dxa"/>
            <w:tcBorders>
              <w:top w:val="single" w:sz="4" w:space="0" w:color="auto"/>
              <w:left w:val="single" w:sz="4" w:space="0" w:color="auto"/>
              <w:bottom w:val="single" w:sz="4" w:space="0" w:color="auto"/>
              <w:right w:val="single" w:sz="4" w:space="0" w:color="auto"/>
            </w:tcBorders>
            <w:hideMark/>
          </w:tcPr>
          <w:p w:rsidR="000A0DB6" w:rsidRPr="00656B30" w:rsidRDefault="000A0DB6" w:rsidP="008E79A0">
            <w:pPr>
              <w:pStyle w:val="a3"/>
              <w:spacing w:before="0"/>
              <w:jc w:val="center"/>
              <w:rPr>
                <w:rFonts w:ascii="Times New Roman" w:hAnsi="Times New Roman"/>
                <w:noProof/>
                <w:sz w:val="24"/>
                <w:szCs w:val="24"/>
                <w:lang w:val="en-AU"/>
              </w:rPr>
            </w:pPr>
            <w:r w:rsidRPr="00656B30">
              <w:rPr>
                <w:rFonts w:ascii="Times New Roman" w:hAnsi="Times New Roman"/>
                <w:noProof/>
                <w:sz w:val="24"/>
                <w:szCs w:val="24"/>
                <w:lang w:val="en-AU"/>
              </w:rPr>
              <w:t>Вид побутових відходів</w:t>
            </w:r>
          </w:p>
        </w:tc>
        <w:tc>
          <w:tcPr>
            <w:tcW w:w="1843" w:type="dxa"/>
            <w:tcBorders>
              <w:top w:val="single" w:sz="4" w:space="0" w:color="auto"/>
              <w:left w:val="single" w:sz="4" w:space="0" w:color="auto"/>
              <w:bottom w:val="single" w:sz="4" w:space="0" w:color="auto"/>
              <w:right w:val="single" w:sz="4" w:space="0" w:color="auto"/>
            </w:tcBorders>
            <w:hideMark/>
          </w:tcPr>
          <w:p w:rsidR="000A0DB6" w:rsidRPr="00656B30" w:rsidRDefault="000A0DB6" w:rsidP="00DB67E5">
            <w:pPr>
              <w:pStyle w:val="a3"/>
              <w:spacing w:before="0"/>
              <w:ind w:firstLine="34"/>
              <w:jc w:val="center"/>
              <w:rPr>
                <w:rFonts w:ascii="Times New Roman" w:hAnsi="Times New Roman"/>
                <w:noProof/>
                <w:sz w:val="24"/>
                <w:szCs w:val="24"/>
                <w:lang w:val="ru-RU"/>
              </w:rPr>
            </w:pPr>
            <w:r w:rsidRPr="00656B30">
              <w:rPr>
                <w:rFonts w:ascii="Times New Roman" w:hAnsi="Times New Roman"/>
                <w:noProof/>
                <w:sz w:val="24"/>
                <w:szCs w:val="24"/>
                <w:lang w:val="ru-RU"/>
              </w:rPr>
              <w:t xml:space="preserve">Тариф на послугу, гривень за </w:t>
            </w:r>
            <w:r>
              <w:rPr>
                <w:rFonts w:ascii="Times New Roman" w:hAnsi="Times New Roman"/>
                <w:noProof/>
                <w:sz w:val="24"/>
                <w:szCs w:val="24"/>
                <w:lang w:val="ru-RU"/>
              </w:rPr>
              <w:t>1 м</w:t>
            </w:r>
            <w:r>
              <w:rPr>
                <w:rFonts w:ascii="Times New Roman" w:hAnsi="Times New Roman"/>
                <w:noProof/>
                <w:sz w:val="24"/>
                <w:szCs w:val="24"/>
                <w:vertAlign w:val="superscript"/>
                <w:lang w:val="ru-RU"/>
              </w:rPr>
              <w:t>3</w:t>
            </w:r>
            <w:r>
              <w:rPr>
                <w:rFonts w:ascii="Times New Roman" w:hAnsi="Times New Roman"/>
                <w:noProof/>
                <w:sz w:val="24"/>
                <w:szCs w:val="24"/>
                <w:lang w:val="ru-RU"/>
              </w:rPr>
              <w:t xml:space="preserve"> </w:t>
            </w:r>
            <w:r>
              <w:rPr>
                <w:rFonts w:ascii="Times New Roman" w:hAnsi="Times New Roman"/>
                <w:noProof/>
                <w:sz w:val="24"/>
                <w:szCs w:val="24"/>
                <w:lang w:val="ru-RU"/>
              </w:rPr>
              <w:br/>
              <w:t>з ПДВ</w:t>
            </w:r>
          </w:p>
        </w:tc>
        <w:tc>
          <w:tcPr>
            <w:tcW w:w="1701" w:type="dxa"/>
            <w:tcBorders>
              <w:top w:val="single" w:sz="4" w:space="0" w:color="auto"/>
              <w:left w:val="single" w:sz="4" w:space="0" w:color="auto"/>
              <w:bottom w:val="single" w:sz="4" w:space="0" w:color="auto"/>
              <w:right w:val="single" w:sz="4" w:space="0" w:color="auto"/>
            </w:tcBorders>
          </w:tcPr>
          <w:p w:rsidR="000A0DB6" w:rsidRDefault="00690A29" w:rsidP="00BB4161">
            <w:pPr>
              <w:pStyle w:val="a3"/>
              <w:spacing w:before="0"/>
              <w:ind w:firstLine="34"/>
              <w:jc w:val="center"/>
              <w:rPr>
                <w:rFonts w:ascii="Times New Roman" w:hAnsi="Times New Roman"/>
                <w:noProof/>
                <w:sz w:val="24"/>
                <w:szCs w:val="24"/>
                <w:lang w:val="ru-RU"/>
              </w:rPr>
            </w:pPr>
            <w:r>
              <w:rPr>
                <w:rFonts w:ascii="Times New Roman" w:hAnsi="Times New Roman"/>
                <w:noProof/>
                <w:sz w:val="24"/>
                <w:szCs w:val="24"/>
                <w:lang w:val="ru-RU"/>
              </w:rPr>
              <w:t>Норма надання послуги</w:t>
            </w:r>
            <w:r w:rsidR="00C23DCF">
              <w:rPr>
                <w:rFonts w:ascii="Times New Roman" w:hAnsi="Times New Roman"/>
                <w:noProof/>
                <w:sz w:val="24"/>
                <w:szCs w:val="24"/>
                <w:lang w:val="ru-RU"/>
              </w:rPr>
              <w:t xml:space="preserve"> на одну особу на рік, </w:t>
            </w:r>
            <w:r w:rsidR="00C23DCF" w:rsidRPr="00C23DCF">
              <w:rPr>
                <w:rFonts w:ascii="Times New Roman" w:hAnsi="Times New Roman"/>
                <w:noProof/>
                <w:sz w:val="24"/>
                <w:szCs w:val="24"/>
                <w:lang w:val="ru-RU"/>
              </w:rPr>
              <w:t>м</w:t>
            </w:r>
            <w:r w:rsidR="00C23DCF" w:rsidRPr="00C23DCF">
              <w:rPr>
                <w:rFonts w:ascii="Times New Roman" w:hAnsi="Times New Roman"/>
                <w:noProof/>
                <w:sz w:val="24"/>
                <w:szCs w:val="24"/>
                <w:vertAlign w:val="superscript"/>
                <w:lang w:val="ru-RU"/>
              </w:rPr>
              <w:t>3</w:t>
            </w:r>
          </w:p>
        </w:tc>
        <w:tc>
          <w:tcPr>
            <w:tcW w:w="1984" w:type="dxa"/>
            <w:tcBorders>
              <w:top w:val="single" w:sz="4" w:space="0" w:color="auto"/>
              <w:left w:val="single" w:sz="4" w:space="0" w:color="auto"/>
              <w:bottom w:val="single" w:sz="4" w:space="0" w:color="auto"/>
              <w:right w:val="single" w:sz="4" w:space="0" w:color="auto"/>
            </w:tcBorders>
          </w:tcPr>
          <w:p w:rsidR="000A0DB6" w:rsidRDefault="000A0DB6" w:rsidP="00BB4161">
            <w:pPr>
              <w:pStyle w:val="a3"/>
              <w:spacing w:before="0"/>
              <w:ind w:firstLine="34"/>
              <w:jc w:val="center"/>
              <w:rPr>
                <w:rFonts w:ascii="Times New Roman" w:hAnsi="Times New Roman"/>
                <w:noProof/>
                <w:sz w:val="24"/>
                <w:szCs w:val="24"/>
                <w:lang w:val="ru-RU"/>
              </w:rPr>
            </w:pPr>
            <w:r>
              <w:rPr>
                <w:rFonts w:ascii="Times New Roman" w:hAnsi="Times New Roman"/>
                <w:noProof/>
                <w:sz w:val="24"/>
                <w:szCs w:val="24"/>
                <w:lang w:val="ru-RU"/>
              </w:rPr>
              <w:t>Норма утворення відходів</w:t>
            </w:r>
          </w:p>
          <w:p w:rsidR="000A0DB6" w:rsidRPr="00CA013D" w:rsidRDefault="000A0DB6" w:rsidP="00BB4161">
            <w:pPr>
              <w:pStyle w:val="a3"/>
              <w:spacing w:before="0"/>
              <w:ind w:firstLine="34"/>
              <w:jc w:val="center"/>
              <w:rPr>
                <w:rFonts w:ascii="Times New Roman" w:hAnsi="Times New Roman"/>
                <w:noProof/>
                <w:sz w:val="24"/>
                <w:szCs w:val="24"/>
                <w:lang w:val="ru-RU"/>
              </w:rPr>
            </w:pPr>
            <w:r>
              <w:rPr>
                <w:rFonts w:ascii="Times New Roman" w:hAnsi="Times New Roman"/>
                <w:noProof/>
                <w:sz w:val="24"/>
                <w:szCs w:val="24"/>
                <w:lang w:val="ru-RU"/>
              </w:rPr>
              <w:t>м</w:t>
            </w:r>
            <w:r>
              <w:rPr>
                <w:rFonts w:ascii="Times New Roman" w:hAnsi="Times New Roman"/>
                <w:noProof/>
                <w:sz w:val="24"/>
                <w:szCs w:val="24"/>
                <w:vertAlign w:val="superscript"/>
                <w:lang w:val="ru-RU"/>
              </w:rPr>
              <w:t>3</w:t>
            </w:r>
            <w:r>
              <w:rPr>
                <w:rFonts w:ascii="Times New Roman" w:hAnsi="Times New Roman"/>
                <w:noProof/>
                <w:sz w:val="24"/>
                <w:szCs w:val="24"/>
                <w:lang w:val="ru-RU"/>
              </w:rPr>
              <w:t>/місяць на 1 особу</w:t>
            </w:r>
          </w:p>
        </w:tc>
        <w:tc>
          <w:tcPr>
            <w:tcW w:w="1560" w:type="dxa"/>
            <w:tcBorders>
              <w:top w:val="single" w:sz="4" w:space="0" w:color="auto"/>
              <w:left w:val="single" w:sz="4" w:space="0" w:color="auto"/>
              <w:bottom w:val="single" w:sz="4" w:space="0" w:color="auto"/>
              <w:right w:val="single" w:sz="4" w:space="0" w:color="auto"/>
            </w:tcBorders>
          </w:tcPr>
          <w:p w:rsidR="000A0DB6" w:rsidRPr="00656B30" w:rsidRDefault="000A0DB6" w:rsidP="006D1083">
            <w:pPr>
              <w:pStyle w:val="a3"/>
              <w:spacing w:before="0"/>
              <w:ind w:firstLine="0"/>
              <w:jc w:val="center"/>
              <w:rPr>
                <w:rFonts w:ascii="Times New Roman" w:hAnsi="Times New Roman"/>
                <w:noProof/>
                <w:sz w:val="24"/>
                <w:szCs w:val="24"/>
                <w:lang w:val="ru-RU"/>
              </w:rPr>
            </w:pPr>
            <w:r>
              <w:rPr>
                <w:rFonts w:ascii="Times New Roman" w:hAnsi="Times New Roman"/>
                <w:noProof/>
                <w:sz w:val="24"/>
                <w:szCs w:val="24"/>
                <w:lang w:val="ru-RU"/>
              </w:rPr>
              <w:t>Сума сплати за 1 особу в місяць</w:t>
            </w:r>
            <w:r w:rsidR="00302F9F">
              <w:rPr>
                <w:rFonts w:ascii="Times New Roman" w:hAnsi="Times New Roman"/>
                <w:noProof/>
                <w:sz w:val="24"/>
                <w:szCs w:val="24"/>
                <w:lang w:val="ru-RU"/>
              </w:rPr>
              <w:t>,</w:t>
            </w:r>
            <w:r>
              <w:rPr>
                <w:rFonts w:ascii="Times New Roman" w:hAnsi="Times New Roman"/>
                <w:noProof/>
                <w:sz w:val="24"/>
                <w:szCs w:val="24"/>
                <w:lang w:val="ru-RU"/>
              </w:rPr>
              <w:t xml:space="preserve"> грн з ПДВ</w:t>
            </w:r>
          </w:p>
        </w:tc>
      </w:tr>
      <w:tr w:rsidR="000A0DB6" w:rsidRPr="00CA013D" w:rsidTr="00690A29">
        <w:trPr>
          <w:trHeight w:val="735"/>
        </w:trPr>
        <w:tc>
          <w:tcPr>
            <w:tcW w:w="3085" w:type="dxa"/>
            <w:tcBorders>
              <w:top w:val="single" w:sz="4" w:space="0" w:color="auto"/>
              <w:left w:val="single" w:sz="4" w:space="0" w:color="auto"/>
              <w:bottom w:val="single" w:sz="4" w:space="0" w:color="auto"/>
              <w:right w:val="single" w:sz="4" w:space="0" w:color="auto"/>
            </w:tcBorders>
            <w:hideMark/>
          </w:tcPr>
          <w:p w:rsidR="000A0DB6" w:rsidRPr="000D5825" w:rsidRDefault="000A0DB6" w:rsidP="008E79A0">
            <w:pPr>
              <w:pStyle w:val="a3"/>
              <w:spacing w:before="0"/>
              <w:jc w:val="center"/>
              <w:rPr>
                <w:rFonts w:ascii="Times New Roman" w:hAnsi="Times New Roman"/>
                <w:b/>
                <w:noProof/>
                <w:sz w:val="24"/>
                <w:szCs w:val="24"/>
                <w:lang w:val="ru-RU"/>
              </w:rPr>
            </w:pPr>
            <w:r w:rsidRPr="000D5825">
              <w:rPr>
                <w:rFonts w:ascii="Times New Roman" w:hAnsi="Times New Roman"/>
                <w:b/>
                <w:noProof/>
                <w:sz w:val="24"/>
                <w:szCs w:val="24"/>
                <w:lang w:val="ru-RU"/>
              </w:rPr>
              <w:t>Змішані побутові відходи:</w:t>
            </w:r>
          </w:p>
        </w:tc>
        <w:tc>
          <w:tcPr>
            <w:tcW w:w="1843" w:type="dxa"/>
            <w:tcBorders>
              <w:top w:val="single" w:sz="4" w:space="0" w:color="auto"/>
              <w:left w:val="single" w:sz="4" w:space="0" w:color="auto"/>
              <w:bottom w:val="single" w:sz="4" w:space="0" w:color="auto"/>
              <w:right w:val="single" w:sz="4" w:space="0" w:color="auto"/>
            </w:tcBorders>
            <w:hideMark/>
          </w:tcPr>
          <w:p w:rsidR="000A0DB6" w:rsidRPr="00BC4843" w:rsidRDefault="000A0DB6" w:rsidP="008E79A0">
            <w:pPr>
              <w:pStyle w:val="a3"/>
              <w:spacing w:before="0"/>
              <w:rPr>
                <w:rFonts w:ascii="Times New Roman" w:hAnsi="Times New Roman"/>
                <w:noProof/>
                <w:sz w:val="24"/>
                <w:szCs w:val="24"/>
                <w:lang w:val="ru-RU"/>
              </w:rPr>
            </w:pPr>
          </w:p>
        </w:tc>
        <w:tc>
          <w:tcPr>
            <w:tcW w:w="1701" w:type="dxa"/>
            <w:tcBorders>
              <w:top w:val="single" w:sz="4" w:space="0" w:color="auto"/>
              <w:left w:val="single" w:sz="4" w:space="0" w:color="auto"/>
              <w:bottom w:val="single" w:sz="4" w:space="0" w:color="auto"/>
              <w:right w:val="single" w:sz="4" w:space="0" w:color="auto"/>
            </w:tcBorders>
          </w:tcPr>
          <w:p w:rsidR="000A0DB6" w:rsidRPr="00BC4843" w:rsidRDefault="000A0DB6" w:rsidP="00F36B81">
            <w:pPr>
              <w:pStyle w:val="a3"/>
              <w:spacing w:before="0"/>
              <w:ind w:firstLine="34"/>
              <w:jc w:val="center"/>
              <w:rPr>
                <w:rFonts w:ascii="Times New Roman" w:hAnsi="Times New Roman"/>
                <w:noProof/>
                <w:sz w:val="24"/>
                <w:szCs w:val="24"/>
                <w:lang w:val="ru-RU"/>
              </w:rPr>
            </w:pPr>
          </w:p>
        </w:tc>
        <w:tc>
          <w:tcPr>
            <w:tcW w:w="1984" w:type="dxa"/>
            <w:tcBorders>
              <w:top w:val="single" w:sz="4" w:space="0" w:color="auto"/>
              <w:left w:val="single" w:sz="4" w:space="0" w:color="auto"/>
              <w:bottom w:val="single" w:sz="4" w:space="0" w:color="auto"/>
              <w:right w:val="single" w:sz="4" w:space="0" w:color="auto"/>
            </w:tcBorders>
          </w:tcPr>
          <w:p w:rsidR="000A0DB6" w:rsidRPr="00BC4843" w:rsidRDefault="000A0DB6" w:rsidP="00F36B81">
            <w:pPr>
              <w:pStyle w:val="a3"/>
              <w:spacing w:before="0"/>
              <w:ind w:firstLine="34"/>
              <w:jc w:val="center"/>
              <w:rPr>
                <w:rFonts w:ascii="Times New Roman" w:hAnsi="Times New Roman"/>
                <w:noProof/>
                <w:sz w:val="24"/>
                <w:szCs w:val="24"/>
                <w:lang w:val="ru-RU"/>
              </w:rPr>
            </w:pPr>
          </w:p>
        </w:tc>
        <w:tc>
          <w:tcPr>
            <w:tcW w:w="1560" w:type="dxa"/>
            <w:tcBorders>
              <w:top w:val="single" w:sz="4" w:space="0" w:color="auto"/>
              <w:left w:val="single" w:sz="4" w:space="0" w:color="auto"/>
              <w:bottom w:val="single" w:sz="4" w:space="0" w:color="auto"/>
              <w:right w:val="single" w:sz="4" w:space="0" w:color="auto"/>
            </w:tcBorders>
          </w:tcPr>
          <w:p w:rsidR="000A0DB6" w:rsidRPr="00BC4843" w:rsidRDefault="000A0DB6" w:rsidP="008E79A0">
            <w:pPr>
              <w:pStyle w:val="a3"/>
              <w:spacing w:before="0"/>
              <w:rPr>
                <w:rFonts w:ascii="Times New Roman" w:hAnsi="Times New Roman"/>
                <w:noProof/>
                <w:sz w:val="24"/>
                <w:szCs w:val="24"/>
                <w:lang w:val="ru-RU"/>
              </w:rPr>
            </w:pPr>
          </w:p>
        </w:tc>
      </w:tr>
      <w:tr w:rsidR="000A0DB6" w:rsidRPr="00CA013D" w:rsidTr="00690A29">
        <w:trPr>
          <w:trHeight w:val="735"/>
        </w:trPr>
        <w:tc>
          <w:tcPr>
            <w:tcW w:w="3085" w:type="dxa"/>
            <w:tcBorders>
              <w:top w:val="single" w:sz="4" w:space="0" w:color="auto"/>
              <w:left w:val="single" w:sz="4" w:space="0" w:color="auto"/>
              <w:bottom w:val="single" w:sz="4" w:space="0" w:color="auto"/>
              <w:right w:val="single" w:sz="4" w:space="0" w:color="auto"/>
            </w:tcBorders>
            <w:hideMark/>
          </w:tcPr>
          <w:p w:rsidR="000A0DB6" w:rsidRPr="00291C35" w:rsidRDefault="000A0DB6" w:rsidP="00C23DCF">
            <w:pPr>
              <w:pStyle w:val="a3"/>
              <w:spacing w:before="0"/>
              <w:ind w:firstLine="0"/>
              <w:jc w:val="center"/>
              <w:rPr>
                <w:rFonts w:ascii="Times New Roman" w:hAnsi="Times New Roman"/>
                <w:noProof/>
                <w:sz w:val="24"/>
                <w:szCs w:val="24"/>
                <w:lang w:val="ru-RU"/>
              </w:rPr>
            </w:pPr>
            <w:r>
              <w:rPr>
                <w:rFonts w:ascii="Times New Roman" w:hAnsi="Times New Roman"/>
                <w:noProof/>
                <w:sz w:val="24"/>
                <w:szCs w:val="24"/>
              </w:rPr>
              <w:t>Д</w:t>
            </w:r>
            <w:r w:rsidRPr="00CA5D97">
              <w:rPr>
                <w:rFonts w:ascii="Times New Roman" w:hAnsi="Times New Roman"/>
                <w:noProof/>
                <w:sz w:val="24"/>
                <w:szCs w:val="24"/>
              </w:rPr>
              <w:t>ля населення багатоповерхових будинків</w:t>
            </w:r>
            <w:r>
              <w:t xml:space="preserve"> </w:t>
            </w:r>
            <w:r w:rsidRPr="00B83FFB">
              <w:rPr>
                <w:rFonts w:ascii="Times New Roman" w:hAnsi="Times New Roman"/>
                <w:noProof/>
                <w:sz w:val="24"/>
                <w:szCs w:val="24"/>
              </w:rPr>
              <w:t>населених пунктів Кегичівської селищної ради</w:t>
            </w:r>
          </w:p>
        </w:tc>
        <w:tc>
          <w:tcPr>
            <w:tcW w:w="1843" w:type="dxa"/>
            <w:tcBorders>
              <w:top w:val="single" w:sz="4" w:space="0" w:color="auto"/>
              <w:left w:val="single" w:sz="4" w:space="0" w:color="auto"/>
              <w:bottom w:val="single" w:sz="4" w:space="0" w:color="auto"/>
              <w:right w:val="single" w:sz="4" w:space="0" w:color="auto"/>
            </w:tcBorders>
            <w:hideMark/>
          </w:tcPr>
          <w:p w:rsidR="000A0DB6" w:rsidRPr="00BC4843" w:rsidRDefault="000A0DB6" w:rsidP="00F36B81">
            <w:pPr>
              <w:pStyle w:val="a3"/>
              <w:spacing w:before="0"/>
              <w:ind w:firstLine="0"/>
              <w:jc w:val="center"/>
              <w:rPr>
                <w:rFonts w:ascii="Times New Roman" w:hAnsi="Times New Roman"/>
                <w:noProof/>
                <w:sz w:val="24"/>
                <w:szCs w:val="24"/>
                <w:lang w:val="ru-RU"/>
              </w:rPr>
            </w:pPr>
            <w:r w:rsidRPr="00BC4843">
              <w:rPr>
                <w:rFonts w:ascii="Times New Roman" w:hAnsi="Times New Roman"/>
                <w:noProof/>
                <w:sz w:val="24"/>
                <w:szCs w:val="24"/>
                <w:lang w:val="ru-RU"/>
              </w:rPr>
              <w:t>247,60</w:t>
            </w:r>
          </w:p>
        </w:tc>
        <w:tc>
          <w:tcPr>
            <w:tcW w:w="1701" w:type="dxa"/>
            <w:tcBorders>
              <w:top w:val="single" w:sz="4" w:space="0" w:color="auto"/>
              <w:left w:val="single" w:sz="4" w:space="0" w:color="auto"/>
              <w:bottom w:val="single" w:sz="4" w:space="0" w:color="auto"/>
              <w:right w:val="single" w:sz="4" w:space="0" w:color="auto"/>
            </w:tcBorders>
          </w:tcPr>
          <w:p w:rsidR="000A0DB6" w:rsidRPr="00BC4843" w:rsidRDefault="00302F9F" w:rsidP="00F36B81">
            <w:pPr>
              <w:pStyle w:val="a3"/>
              <w:spacing w:before="0"/>
              <w:ind w:firstLine="34"/>
              <w:jc w:val="center"/>
              <w:rPr>
                <w:rFonts w:ascii="Times New Roman" w:hAnsi="Times New Roman"/>
                <w:noProof/>
                <w:sz w:val="24"/>
                <w:szCs w:val="24"/>
                <w:lang w:val="ru-RU"/>
              </w:rPr>
            </w:pPr>
            <w:r>
              <w:rPr>
                <w:rFonts w:ascii="Times New Roman" w:hAnsi="Times New Roman"/>
                <w:noProof/>
                <w:sz w:val="24"/>
                <w:szCs w:val="24"/>
                <w:lang w:val="ru-RU"/>
              </w:rPr>
              <w:t>1,4</w:t>
            </w:r>
          </w:p>
        </w:tc>
        <w:tc>
          <w:tcPr>
            <w:tcW w:w="1984" w:type="dxa"/>
            <w:tcBorders>
              <w:top w:val="single" w:sz="4" w:space="0" w:color="auto"/>
              <w:left w:val="single" w:sz="4" w:space="0" w:color="auto"/>
              <w:bottom w:val="single" w:sz="4" w:space="0" w:color="auto"/>
              <w:right w:val="single" w:sz="4" w:space="0" w:color="auto"/>
            </w:tcBorders>
          </w:tcPr>
          <w:p w:rsidR="000A0DB6" w:rsidRPr="00BC4843" w:rsidRDefault="000A0DB6" w:rsidP="00F36B81">
            <w:pPr>
              <w:pStyle w:val="a3"/>
              <w:spacing w:before="0"/>
              <w:ind w:firstLine="34"/>
              <w:jc w:val="center"/>
              <w:rPr>
                <w:rFonts w:ascii="Times New Roman" w:hAnsi="Times New Roman"/>
                <w:noProof/>
                <w:sz w:val="24"/>
                <w:szCs w:val="24"/>
                <w:lang w:val="ru-RU"/>
              </w:rPr>
            </w:pPr>
            <w:r w:rsidRPr="00BC4843">
              <w:rPr>
                <w:rFonts w:ascii="Times New Roman" w:hAnsi="Times New Roman"/>
                <w:noProof/>
                <w:sz w:val="24"/>
                <w:szCs w:val="24"/>
                <w:lang w:val="ru-RU"/>
              </w:rPr>
              <w:t>0,1167</w:t>
            </w:r>
          </w:p>
        </w:tc>
        <w:tc>
          <w:tcPr>
            <w:tcW w:w="1560" w:type="dxa"/>
            <w:tcBorders>
              <w:top w:val="single" w:sz="4" w:space="0" w:color="auto"/>
              <w:left w:val="single" w:sz="4" w:space="0" w:color="auto"/>
              <w:bottom w:val="single" w:sz="4" w:space="0" w:color="auto"/>
              <w:right w:val="single" w:sz="4" w:space="0" w:color="auto"/>
            </w:tcBorders>
          </w:tcPr>
          <w:p w:rsidR="000A0DB6" w:rsidRPr="00BC4843" w:rsidRDefault="000A0DB6" w:rsidP="00F36B81">
            <w:pPr>
              <w:pStyle w:val="a3"/>
              <w:spacing w:before="0"/>
              <w:ind w:firstLine="34"/>
              <w:jc w:val="center"/>
              <w:rPr>
                <w:rFonts w:ascii="Times New Roman" w:hAnsi="Times New Roman"/>
                <w:noProof/>
                <w:sz w:val="24"/>
                <w:szCs w:val="24"/>
                <w:lang w:val="ru-RU"/>
              </w:rPr>
            </w:pPr>
            <w:r w:rsidRPr="00BC4843">
              <w:rPr>
                <w:rFonts w:ascii="Times New Roman" w:hAnsi="Times New Roman"/>
                <w:noProof/>
                <w:sz w:val="24"/>
                <w:szCs w:val="24"/>
                <w:lang w:val="ru-RU"/>
              </w:rPr>
              <w:t>28,90</w:t>
            </w:r>
          </w:p>
        </w:tc>
      </w:tr>
      <w:tr w:rsidR="000A0DB6" w:rsidRPr="00CA013D" w:rsidTr="00690A29">
        <w:trPr>
          <w:trHeight w:val="735"/>
        </w:trPr>
        <w:tc>
          <w:tcPr>
            <w:tcW w:w="3085" w:type="dxa"/>
            <w:tcBorders>
              <w:top w:val="single" w:sz="4" w:space="0" w:color="auto"/>
              <w:left w:val="single" w:sz="4" w:space="0" w:color="auto"/>
              <w:bottom w:val="single" w:sz="4" w:space="0" w:color="auto"/>
              <w:right w:val="single" w:sz="4" w:space="0" w:color="auto"/>
            </w:tcBorders>
            <w:hideMark/>
          </w:tcPr>
          <w:p w:rsidR="000A0DB6" w:rsidRPr="00CA5D97" w:rsidRDefault="000A0DB6" w:rsidP="00C23DCF">
            <w:pPr>
              <w:pStyle w:val="a3"/>
              <w:spacing w:before="0"/>
              <w:ind w:firstLine="0"/>
              <w:jc w:val="center"/>
              <w:rPr>
                <w:rFonts w:ascii="Times New Roman" w:hAnsi="Times New Roman"/>
                <w:noProof/>
                <w:sz w:val="24"/>
                <w:szCs w:val="24"/>
              </w:rPr>
            </w:pPr>
            <w:r>
              <w:rPr>
                <w:rFonts w:ascii="Times New Roman" w:hAnsi="Times New Roman"/>
                <w:noProof/>
                <w:sz w:val="24"/>
                <w:szCs w:val="24"/>
              </w:rPr>
              <w:t>Д</w:t>
            </w:r>
            <w:r w:rsidRPr="00CA5D97">
              <w:rPr>
                <w:rFonts w:ascii="Times New Roman" w:hAnsi="Times New Roman"/>
                <w:noProof/>
                <w:sz w:val="24"/>
                <w:szCs w:val="24"/>
              </w:rPr>
              <w:t xml:space="preserve">ля населення одноквартирних будинків з присадибною ділянкою селища Кегичівка </w:t>
            </w:r>
          </w:p>
        </w:tc>
        <w:tc>
          <w:tcPr>
            <w:tcW w:w="1843" w:type="dxa"/>
            <w:tcBorders>
              <w:top w:val="single" w:sz="4" w:space="0" w:color="auto"/>
              <w:left w:val="single" w:sz="4" w:space="0" w:color="auto"/>
              <w:bottom w:val="single" w:sz="4" w:space="0" w:color="auto"/>
              <w:right w:val="single" w:sz="4" w:space="0" w:color="auto"/>
            </w:tcBorders>
            <w:hideMark/>
          </w:tcPr>
          <w:p w:rsidR="000A0DB6" w:rsidRPr="00BC4843" w:rsidRDefault="000A0DB6" w:rsidP="00F36B81">
            <w:pPr>
              <w:pStyle w:val="a3"/>
              <w:spacing w:before="0"/>
              <w:ind w:firstLine="0"/>
              <w:jc w:val="center"/>
              <w:rPr>
                <w:rFonts w:ascii="Times New Roman" w:hAnsi="Times New Roman"/>
                <w:noProof/>
                <w:sz w:val="24"/>
                <w:szCs w:val="24"/>
                <w:lang w:val="ru-RU"/>
              </w:rPr>
            </w:pPr>
            <w:r w:rsidRPr="00BC4843">
              <w:rPr>
                <w:rFonts w:ascii="Times New Roman" w:hAnsi="Times New Roman"/>
                <w:noProof/>
                <w:sz w:val="24"/>
                <w:szCs w:val="24"/>
                <w:lang w:val="ru-RU"/>
              </w:rPr>
              <w:t>247,60</w:t>
            </w:r>
          </w:p>
        </w:tc>
        <w:tc>
          <w:tcPr>
            <w:tcW w:w="1701" w:type="dxa"/>
            <w:tcBorders>
              <w:top w:val="single" w:sz="4" w:space="0" w:color="auto"/>
              <w:left w:val="single" w:sz="4" w:space="0" w:color="auto"/>
              <w:bottom w:val="single" w:sz="4" w:space="0" w:color="auto"/>
              <w:right w:val="single" w:sz="4" w:space="0" w:color="auto"/>
            </w:tcBorders>
          </w:tcPr>
          <w:p w:rsidR="000A0DB6" w:rsidRPr="00BC4843" w:rsidRDefault="00302F9F" w:rsidP="00F36B81">
            <w:pPr>
              <w:pStyle w:val="a3"/>
              <w:spacing w:before="0"/>
              <w:ind w:firstLine="34"/>
              <w:jc w:val="center"/>
              <w:rPr>
                <w:rFonts w:ascii="Times New Roman" w:hAnsi="Times New Roman"/>
                <w:noProof/>
                <w:sz w:val="24"/>
                <w:szCs w:val="24"/>
                <w:lang w:val="ru-RU"/>
              </w:rPr>
            </w:pPr>
            <w:r>
              <w:rPr>
                <w:rFonts w:ascii="Times New Roman" w:hAnsi="Times New Roman"/>
                <w:noProof/>
                <w:sz w:val="24"/>
                <w:szCs w:val="24"/>
                <w:lang w:val="ru-RU"/>
              </w:rPr>
              <w:t>1,7</w:t>
            </w:r>
          </w:p>
        </w:tc>
        <w:tc>
          <w:tcPr>
            <w:tcW w:w="1984" w:type="dxa"/>
            <w:tcBorders>
              <w:top w:val="single" w:sz="4" w:space="0" w:color="auto"/>
              <w:left w:val="single" w:sz="4" w:space="0" w:color="auto"/>
              <w:bottom w:val="single" w:sz="4" w:space="0" w:color="auto"/>
              <w:right w:val="single" w:sz="4" w:space="0" w:color="auto"/>
            </w:tcBorders>
          </w:tcPr>
          <w:p w:rsidR="000A0DB6" w:rsidRPr="00BC4843" w:rsidRDefault="000A0DB6" w:rsidP="00F36B81">
            <w:pPr>
              <w:pStyle w:val="a3"/>
              <w:spacing w:before="0"/>
              <w:ind w:firstLine="34"/>
              <w:jc w:val="center"/>
              <w:rPr>
                <w:rFonts w:ascii="Times New Roman" w:hAnsi="Times New Roman"/>
                <w:noProof/>
                <w:sz w:val="24"/>
                <w:szCs w:val="24"/>
                <w:lang w:val="ru-RU"/>
              </w:rPr>
            </w:pPr>
            <w:r w:rsidRPr="00BC4843">
              <w:rPr>
                <w:rFonts w:ascii="Times New Roman" w:hAnsi="Times New Roman"/>
                <w:noProof/>
                <w:sz w:val="24"/>
                <w:szCs w:val="24"/>
                <w:lang w:val="ru-RU"/>
              </w:rPr>
              <w:t>0,1417</w:t>
            </w:r>
          </w:p>
        </w:tc>
        <w:tc>
          <w:tcPr>
            <w:tcW w:w="1560" w:type="dxa"/>
            <w:tcBorders>
              <w:top w:val="single" w:sz="4" w:space="0" w:color="auto"/>
              <w:left w:val="single" w:sz="4" w:space="0" w:color="auto"/>
              <w:bottom w:val="single" w:sz="4" w:space="0" w:color="auto"/>
              <w:right w:val="single" w:sz="4" w:space="0" w:color="auto"/>
            </w:tcBorders>
          </w:tcPr>
          <w:p w:rsidR="000A0DB6" w:rsidRPr="00BC4843" w:rsidRDefault="000A0DB6" w:rsidP="00F36B81">
            <w:pPr>
              <w:pStyle w:val="a3"/>
              <w:spacing w:before="0"/>
              <w:ind w:firstLine="34"/>
              <w:jc w:val="center"/>
              <w:rPr>
                <w:rFonts w:ascii="Times New Roman" w:hAnsi="Times New Roman"/>
                <w:noProof/>
                <w:sz w:val="24"/>
                <w:szCs w:val="24"/>
                <w:lang w:val="ru-RU"/>
              </w:rPr>
            </w:pPr>
            <w:r w:rsidRPr="00BC4843">
              <w:rPr>
                <w:rFonts w:ascii="Times New Roman" w:hAnsi="Times New Roman"/>
                <w:noProof/>
                <w:sz w:val="24"/>
                <w:szCs w:val="24"/>
                <w:lang w:val="ru-RU"/>
              </w:rPr>
              <w:t>35,10</w:t>
            </w:r>
          </w:p>
        </w:tc>
      </w:tr>
      <w:tr w:rsidR="000A0DB6" w:rsidRPr="00CA013D" w:rsidTr="00690A29">
        <w:trPr>
          <w:trHeight w:val="735"/>
        </w:trPr>
        <w:tc>
          <w:tcPr>
            <w:tcW w:w="3085" w:type="dxa"/>
            <w:tcBorders>
              <w:top w:val="single" w:sz="4" w:space="0" w:color="auto"/>
              <w:left w:val="single" w:sz="4" w:space="0" w:color="auto"/>
              <w:bottom w:val="single" w:sz="4" w:space="0" w:color="auto"/>
              <w:right w:val="single" w:sz="4" w:space="0" w:color="auto"/>
            </w:tcBorders>
            <w:hideMark/>
          </w:tcPr>
          <w:p w:rsidR="000A0DB6" w:rsidRPr="00291C35" w:rsidRDefault="00C23DCF" w:rsidP="00C23DCF">
            <w:pPr>
              <w:pStyle w:val="a3"/>
              <w:spacing w:before="0"/>
              <w:ind w:firstLine="0"/>
              <w:jc w:val="center"/>
              <w:rPr>
                <w:rFonts w:ascii="Times New Roman" w:hAnsi="Times New Roman"/>
                <w:noProof/>
                <w:sz w:val="24"/>
                <w:szCs w:val="24"/>
              </w:rPr>
            </w:pPr>
            <w:r>
              <w:rPr>
                <w:rFonts w:ascii="Times New Roman" w:hAnsi="Times New Roman"/>
                <w:noProof/>
                <w:sz w:val="24"/>
                <w:szCs w:val="24"/>
              </w:rPr>
              <w:t>Д</w:t>
            </w:r>
            <w:r w:rsidR="000A0DB6" w:rsidRPr="00CA5D97">
              <w:rPr>
                <w:rFonts w:ascii="Times New Roman" w:hAnsi="Times New Roman"/>
                <w:noProof/>
                <w:sz w:val="24"/>
                <w:szCs w:val="24"/>
              </w:rPr>
              <w:t>ля населення</w:t>
            </w:r>
            <w:r w:rsidR="000A0DB6" w:rsidRPr="00CA5D97">
              <w:rPr>
                <w:rFonts w:ascii="Times New Roman" w:hAnsi="Times New Roman"/>
                <w:noProof/>
                <w:sz w:val="24"/>
                <w:szCs w:val="24"/>
                <w:lang w:val="ru-RU"/>
              </w:rPr>
              <w:t xml:space="preserve"> </w:t>
            </w:r>
            <w:r w:rsidR="000A0DB6" w:rsidRPr="00CA5D97">
              <w:rPr>
                <w:rFonts w:ascii="Times New Roman" w:hAnsi="Times New Roman"/>
                <w:noProof/>
                <w:sz w:val="24"/>
                <w:szCs w:val="24"/>
              </w:rPr>
              <w:t xml:space="preserve">одноквартирних будинків з присадибною ділянкою </w:t>
            </w:r>
            <w:r w:rsidR="000A0DB6" w:rsidRPr="00291C35">
              <w:rPr>
                <w:rFonts w:ascii="Times New Roman" w:hAnsi="Times New Roman"/>
                <w:noProof/>
                <w:sz w:val="24"/>
                <w:szCs w:val="24"/>
              </w:rPr>
              <w:t xml:space="preserve"> інших населених пунктів Кегичівської селищної ради </w:t>
            </w:r>
            <w:r w:rsidR="000A0DB6">
              <w:rPr>
                <w:rFonts w:ascii="Times New Roman" w:hAnsi="Times New Roman"/>
                <w:noProof/>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0A0DB6" w:rsidRPr="00BC4843" w:rsidRDefault="000A0DB6" w:rsidP="00F36B81">
            <w:pPr>
              <w:pStyle w:val="a3"/>
              <w:spacing w:before="0"/>
              <w:ind w:firstLine="0"/>
              <w:jc w:val="center"/>
              <w:rPr>
                <w:rFonts w:ascii="Times New Roman" w:hAnsi="Times New Roman"/>
                <w:noProof/>
                <w:sz w:val="24"/>
                <w:szCs w:val="24"/>
                <w:lang w:val="ru-RU"/>
              </w:rPr>
            </w:pPr>
            <w:r w:rsidRPr="00BC4843">
              <w:rPr>
                <w:rFonts w:ascii="Times New Roman" w:hAnsi="Times New Roman"/>
                <w:noProof/>
                <w:sz w:val="24"/>
                <w:szCs w:val="24"/>
                <w:lang w:val="ru-RU"/>
              </w:rPr>
              <w:t>247,60</w:t>
            </w:r>
          </w:p>
        </w:tc>
        <w:tc>
          <w:tcPr>
            <w:tcW w:w="1701" w:type="dxa"/>
            <w:tcBorders>
              <w:top w:val="single" w:sz="4" w:space="0" w:color="auto"/>
              <w:left w:val="single" w:sz="4" w:space="0" w:color="auto"/>
              <w:bottom w:val="single" w:sz="4" w:space="0" w:color="auto"/>
              <w:right w:val="single" w:sz="4" w:space="0" w:color="auto"/>
            </w:tcBorders>
          </w:tcPr>
          <w:p w:rsidR="000A0DB6" w:rsidRPr="00BC4843" w:rsidRDefault="00302F9F" w:rsidP="00F36B81">
            <w:pPr>
              <w:pStyle w:val="a3"/>
              <w:spacing w:before="0"/>
              <w:ind w:firstLine="34"/>
              <w:jc w:val="center"/>
              <w:rPr>
                <w:rFonts w:ascii="Times New Roman" w:hAnsi="Times New Roman"/>
                <w:noProof/>
                <w:sz w:val="24"/>
                <w:szCs w:val="24"/>
                <w:lang w:val="ru-RU"/>
              </w:rPr>
            </w:pPr>
            <w:r>
              <w:rPr>
                <w:rFonts w:ascii="Times New Roman" w:hAnsi="Times New Roman"/>
                <w:noProof/>
                <w:sz w:val="24"/>
                <w:szCs w:val="24"/>
                <w:lang w:val="ru-RU"/>
              </w:rPr>
              <w:t>1,7</w:t>
            </w:r>
          </w:p>
        </w:tc>
        <w:tc>
          <w:tcPr>
            <w:tcW w:w="1984" w:type="dxa"/>
            <w:tcBorders>
              <w:top w:val="single" w:sz="4" w:space="0" w:color="auto"/>
              <w:left w:val="single" w:sz="4" w:space="0" w:color="auto"/>
              <w:bottom w:val="single" w:sz="4" w:space="0" w:color="auto"/>
              <w:right w:val="single" w:sz="4" w:space="0" w:color="auto"/>
            </w:tcBorders>
          </w:tcPr>
          <w:p w:rsidR="000A0DB6" w:rsidRPr="00BC4843" w:rsidRDefault="000A0DB6" w:rsidP="00F36B81">
            <w:pPr>
              <w:pStyle w:val="a3"/>
              <w:spacing w:before="0"/>
              <w:ind w:firstLine="34"/>
              <w:jc w:val="center"/>
              <w:rPr>
                <w:rFonts w:ascii="Times New Roman" w:hAnsi="Times New Roman"/>
                <w:noProof/>
                <w:sz w:val="24"/>
                <w:szCs w:val="24"/>
                <w:lang w:val="ru-RU"/>
              </w:rPr>
            </w:pPr>
            <w:r w:rsidRPr="00BC4843">
              <w:rPr>
                <w:rFonts w:ascii="Times New Roman" w:hAnsi="Times New Roman"/>
                <w:noProof/>
                <w:sz w:val="24"/>
                <w:szCs w:val="24"/>
                <w:lang w:val="ru-RU"/>
              </w:rPr>
              <w:t>0,1417</w:t>
            </w:r>
          </w:p>
        </w:tc>
        <w:tc>
          <w:tcPr>
            <w:tcW w:w="1560" w:type="dxa"/>
            <w:tcBorders>
              <w:top w:val="single" w:sz="4" w:space="0" w:color="auto"/>
              <w:left w:val="single" w:sz="4" w:space="0" w:color="auto"/>
              <w:bottom w:val="single" w:sz="4" w:space="0" w:color="auto"/>
              <w:right w:val="single" w:sz="4" w:space="0" w:color="auto"/>
            </w:tcBorders>
          </w:tcPr>
          <w:p w:rsidR="000A0DB6" w:rsidRPr="00BC4843" w:rsidRDefault="000A0DB6" w:rsidP="00F36B81">
            <w:pPr>
              <w:pStyle w:val="a3"/>
              <w:spacing w:before="0"/>
              <w:ind w:firstLine="34"/>
              <w:jc w:val="center"/>
              <w:rPr>
                <w:rFonts w:ascii="Times New Roman" w:hAnsi="Times New Roman"/>
                <w:noProof/>
                <w:sz w:val="24"/>
                <w:szCs w:val="24"/>
                <w:lang w:val="ru-RU"/>
              </w:rPr>
            </w:pPr>
            <w:r w:rsidRPr="00BC4843">
              <w:rPr>
                <w:rFonts w:ascii="Times New Roman" w:hAnsi="Times New Roman"/>
                <w:noProof/>
                <w:sz w:val="24"/>
                <w:szCs w:val="24"/>
                <w:lang w:val="ru-RU"/>
              </w:rPr>
              <w:t>35,10</w:t>
            </w:r>
          </w:p>
        </w:tc>
      </w:tr>
    </w:tbl>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lastRenderedPageBreak/>
        <w:t>1</w:t>
      </w:r>
      <w:r w:rsidR="00B047A2">
        <w:rPr>
          <w:rFonts w:ascii="Times New Roman" w:hAnsi="Times New Roman"/>
          <w:noProof/>
          <w:sz w:val="24"/>
          <w:szCs w:val="24"/>
          <w:lang w:val="ru-RU"/>
        </w:rPr>
        <w:t>6</w:t>
      </w:r>
      <w:r w:rsidRPr="00656B30">
        <w:rPr>
          <w:rFonts w:ascii="Times New Roman" w:hAnsi="Times New Roman"/>
          <w:noProof/>
          <w:sz w:val="24"/>
          <w:szCs w:val="24"/>
          <w:lang w:val="ru-RU"/>
        </w:rPr>
        <w:t>. Розрахунковим періодом є календарний місяць.</w:t>
      </w:r>
    </w:p>
    <w:p w:rsidR="00C73972" w:rsidRPr="00656B30" w:rsidRDefault="00C73972" w:rsidP="008E79A0">
      <w:pPr>
        <w:pStyle w:val="a3"/>
        <w:spacing w:before="0"/>
        <w:jc w:val="both"/>
        <w:rPr>
          <w:rFonts w:ascii="Times New Roman" w:hAnsi="Times New Roman"/>
          <w:noProof/>
          <w:sz w:val="24"/>
          <w:szCs w:val="24"/>
          <w:lang w:val="ru-RU"/>
        </w:rPr>
      </w:pPr>
      <w:proofErr w:type="gramStart"/>
      <w:r w:rsidRPr="00656B30">
        <w:rPr>
          <w:rFonts w:ascii="Times New Roman" w:hAnsi="Times New Roman"/>
          <w:noProof/>
          <w:sz w:val="24"/>
          <w:szCs w:val="24"/>
          <w:lang w:val="ru-RU"/>
        </w:rPr>
        <w:t>Споживач вносить однією сумою пла</w:t>
      </w:r>
      <w:r w:rsidR="008C3003">
        <w:rPr>
          <w:rFonts w:ascii="Times New Roman" w:hAnsi="Times New Roman"/>
          <w:noProof/>
          <w:sz w:val="24"/>
          <w:szCs w:val="24"/>
          <w:lang w:val="ru-RU"/>
        </w:rPr>
        <w:t>ту виконавцю за</w:t>
      </w:r>
      <w:r w:rsidRPr="00656B30">
        <w:rPr>
          <w:rFonts w:ascii="Times New Roman" w:hAnsi="Times New Roman"/>
          <w:noProof/>
          <w:sz w:val="24"/>
          <w:szCs w:val="24"/>
          <w:lang w:val="ru-RU"/>
        </w:rPr>
        <w:t xml:space="preserve"> послугу, що розраховується виходячи з розміру затверджених тарифів на послугу за видами побутових відходів та обсягу надання послуги, визначе</w:t>
      </w:r>
      <w:r w:rsidR="008C3003">
        <w:rPr>
          <w:rFonts w:ascii="Times New Roman" w:hAnsi="Times New Roman"/>
          <w:noProof/>
          <w:sz w:val="24"/>
          <w:szCs w:val="24"/>
          <w:lang w:val="ru-RU"/>
        </w:rPr>
        <w:t>них відповідно до законодавства.</w:t>
      </w:r>
      <w:proofErr w:type="gramEnd"/>
    </w:p>
    <w:p w:rsidR="00C73972" w:rsidRPr="00656B30" w:rsidRDefault="008C3003" w:rsidP="008E79A0">
      <w:pPr>
        <w:pStyle w:val="a3"/>
        <w:spacing w:before="0"/>
        <w:jc w:val="both"/>
        <w:rPr>
          <w:rFonts w:ascii="Times New Roman" w:hAnsi="Times New Roman"/>
          <w:noProof/>
          <w:sz w:val="24"/>
          <w:szCs w:val="24"/>
          <w:lang w:val="ru-RU"/>
        </w:rPr>
      </w:pPr>
      <w:r>
        <w:rPr>
          <w:rFonts w:ascii="Times New Roman" w:hAnsi="Times New Roman"/>
          <w:noProof/>
          <w:sz w:val="24"/>
          <w:szCs w:val="24"/>
          <w:lang w:val="ru-RU"/>
        </w:rPr>
        <w:t>Плата за послугу</w:t>
      </w:r>
      <w:r w:rsidR="00C73972" w:rsidRPr="00656B30">
        <w:rPr>
          <w:rFonts w:ascii="Times New Roman" w:hAnsi="Times New Roman"/>
          <w:noProof/>
          <w:sz w:val="24"/>
          <w:szCs w:val="24"/>
          <w:lang w:val="ru-RU"/>
        </w:rPr>
        <w:t xml:space="preserve"> нараховується щомісяця.</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 xml:space="preserve">Початок і закінчення розрахункового періоду для розрахунку плати </w:t>
      </w:r>
      <w:r w:rsidR="00DF4528">
        <w:rPr>
          <w:rFonts w:ascii="Times New Roman" w:hAnsi="Times New Roman"/>
          <w:noProof/>
          <w:sz w:val="24"/>
          <w:szCs w:val="24"/>
          <w:lang w:val="ru-RU"/>
        </w:rPr>
        <w:t xml:space="preserve">за послугу </w:t>
      </w:r>
      <w:r w:rsidRPr="00656B30">
        <w:rPr>
          <w:rFonts w:ascii="Times New Roman" w:hAnsi="Times New Roman"/>
          <w:noProof/>
          <w:sz w:val="24"/>
          <w:szCs w:val="24"/>
          <w:lang w:val="ru-RU"/>
        </w:rPr>
        <w:t>завжди збігаються з початком і закінченням календарного місяця відповідно.</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1</w:t>
      </w:r>
      <w:r w:rsidR="00B047A2">
        <w:rPr>
          <w:rFonts w:ascii="Times New Roman" w:hAnsi="Times New Roman"/>
          <w:noProof/>
          <w:sz w:val="24"/>
          <w:szCs w:val="24"/>
          <w:lang w:val="ru-RU"/>
        </w:rPr>
        <w:t>7</w:t>
      </w:r>
      <w:r w:rsidRPr="00656B30">
        <w:rPr>
          <w:rFonts w:ascii="Times New Roman" w:hAnsi="Times New Roman"/>
          <w:noProof/>
          <w:sz w:val="24"/>
          <w:szCs w:val="24"/>
          <w:lang w:val="ru-RU"/>
        </w:rPr>
        <w:t xml:space="preserve">. У разі застосування щомісячної системи оплати послуги споживач здійснює оплату </w:t>
      </w:r>
      <w:r w:rsidR="00DF4528">
        <w:rPr>
          <w:rFonts w:ascii="Times New Roman" w:hAnsi="Times New Roman"/>
          <w:noProof/>
          <w:sz w:val="24"/>
          <w:szCs w:val="24"/>
          <w:lang w:val="ru-RU"/>
        </w:rPr>
        <w:br/>
      </w:r>
      <w:r w:rsidRPr="00656B30">
        <w:rPr>
          <w:rFonts w:ascii="Times New Roman" w:hAnsi="Times New Roman"/>
          <w:noProof/>
          <w:sz w:val="24"/>
          <w:szCs w:val="24"/>
          <w:lang w:val="ru-RU"/>
        </w:rPr>
        <w:t>за цим договором не пізніше 20 числа місяця, що настає за розрахунковим, що є граничним строком внесення плати за спожиту послугу.</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1</w:t>
      </w:r>
      <w:r w:rsidR="00B047A2">
        <w:rPr>
          <w:rFonts w:ascii="Times New Roman" w:hAnsi="Times New Roman"/>
          <w:noProof/>
          <w:sz w:val="24"/>
          <w:szCs w:val="24"/>
          <w:lang w:val="ru-RU"/>
        </w:rPr>
        <w:t>8</w:t>
      </w:r>
      <w:r w:rsidRPr="00656B30">
        <w:rPr>
          <w:rFonts w:ascii="Times New Roman" w:hAnsi="Times New Roman"/>
          <w:noProof/>
          <w:sz w:val="24"/>
          <w:szCs w:val="24"/>
          <w:lang w:val="ru-RU"/>
        </w:rPr>
        <w:t xml:space="preserve">. Виконавець формує на підставі норм надання послуги рахунок на оплату послуги </w:t>
      </w:r>
      <w:r w:rsidR="00FC5C5B">
        <w:rPr>
          <w:rFonts w:ascii="Times New Roman" w:hAnsi="Times New Roman"/>
          <w:noProof/>
          <w:sz w:val="24"/>
          <w:szCs w:val="24"/>
          <w:lang w:val="ru-RU"/>
        </w:rPr>
        <w:br/>
      </w:r>
      <w:r w:rsidRPr="00656B30">
        <w:rPr>
          <w:rFonts w:ascii="Times New Roman" w:hAnsi="Times New Roman"/>
          <w:noProof/>
          <w:sz w:val="24"/>
          <w:szCs w:val="24"/>
          <w:lang w:val="ru-RU"/>
        </w:rPr>
        <w:t xml:space="preserve">та надає споживачеві у строк не пізніше ніж за 10 календарних днів до граничного строку внесення плати за послугу. </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Рахунок надається на паперовому носії. На вимогу або за згодою споживача рахунок може надаватися в електронній формі, зокрема за допомогою доступу до електронних систем обліку розрахунків споживачів.</w:t>
      </w:r>
    </w:p>
    <w:p w:rsidR="00C73972" w:rsidRPr="00656B30" w:rsidRDefault="00B047A2" w:rsidP="008E79A0">
      <w:pPr>
        <w:pStyle w:val="a3"/>
        <w:spacing w:before="0"/>
        <w:jc w:val="both"/>
        <w:rPr>
          <w:rFonts w:ascii="Times New Roman" w:hAnsi="Times New Roman"/>
          <w:noProof/>
          <w:sz w:val="24"/>
          <w:szCs w:val="24"/>
          <w:lang w:val="ru-RU"/>
        </w:rPr>
      </w:pPr>
      <w:r>
        <w:rPr>
          <w:rFonts w:ascii="Times New Roman" w:hAnsi="Times New Roman"/>
          <w:noProof/>
          <w:sz w:val="24"/>
          <w:szCs w:val="24"/>
          <w:lang w:val="ru-RU"/>
        </w:rPr>
        <w:t>19</w:t>
      </w:r>
      <w:r w:rsidR="00C73972" w:rsidRPr="00656B30">
        <w:rPr>
          <w:rFonts w:ascii="Times New Roman" w:hAnsi="Times New Roman"/>
          <w:noProof/>
          <w:sz w:val="24"/>
          <w:szCs w:val="24"/>
          <w:lang w:val="ru-RU"/>
        </w:rPr>
        <w:t xml:space="preserve">. За бажанням споживача оплата послуги може здійснюватися шляхом внесення авансових платежів. </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 xml:space="preserve">Під час здійснення оплати споживач зобов’язаний зазначити розрахунковий період, </w:t>
      </w:r>
      <w:r w:rsidR="00FC5C5B">
        <w:rPr>
          <w:rFonts w:ascii="Times New Roman" w:hAnsi="Times New Roman"/>
          <w:noProof/>
          <w:sz w:val="24"/>
          <w:szCs w:val="24"/>
          <w:lang w:val="ru-RU"/>
        </w:rPr>
        <w:br/>
      </w:r>
      <w:r w:rsidRPr="00656B30">
        <w:rPr>
          <w:rFonts w:ascii="Times New Roman" w:hAnsi="Times New Roman"/>
          <w:noProof/>
          <w:sz w:val="24"/>
          <w:szCs w:val="24"/>
          <w:lang w:val="ru-RU"/>
        </w:rPr>
        <w:t>за який вона здійснюється, та призначення платежу (плата виконавцю, сплата пені, штрафів).</w:t>
      </w:r>
    </w:p>
    <w:p w:rsidR="00C73972" w:rsidRPr="00656B30" w:rsidRDefault="00C73972" w:rsidP="008E79A0">
      <w:pPr>
        <w:pStyle w:val="a3"/>
        <w:spacing w:before="0"/>
        <w:jc w:val="both"/>
        <w:rPr>
          <w:rFonts w:ascii="Times New Roman" w:hAnsi="Times New Roman"/>
          <w:noProof/>
          <w:sz w:val="24"/>
          <w:szCs w:val="24"/>
          <w:lang w:val="ru-RU"/>
        </w:rPr>
      </w:pPr>
      <w:proofErr w:type="gramStart"/>
      <w:r w:rsidRPr="00656B30">
        <w:rPr>
          <w:rFonts w:ascii="Times New Roman" w:hAnsi="Times New Roman"/>
          <w:noProof/>
          <w:sz w:val="24"/>
          <w:szCs w:val="24"/>
          <w:lang w:val="ru-RU"/>
        </w:rPr>
        <w:t xml:space="preserve">У разі коли споживачем не визначено розрахунковий період або за зазначений споживачем період виникла переплата, виконавець має право зарахувати такий платіж </w:t>
      </w:r>
      <w:r w:rsidR="003A7239">
        <w:rPr>
          <w:rFonts w:ascii="Times New Roman" w:hAnsi="Times New Roman"/>
          <w:noProof/>
          <w:sz w:val="24"/>
          <w:szCs w:val="24"/>
          <w:lang w:val="ru-RU"/>
        </w:rPr>
        <w:br/>
      </w:r>
      <w:r w:rsidRPr="00656B30">
        <w:rPr>
          <w:rFonts w:ascii="Times New Roman" w:hAnsi="Times New Roman"/>
          <w:noProof/>
          <w:sz w:val="24"/>
          <w:szCs w:val="24"/>
          <w:lang w:val="ru-RU"/>
        </w:rPr>
        <w:t>(його частину в розмірі переплати) в рахунок заборгованості споживача за минулі розрахункові періоди в разі її наявності, а в разі відсутності такої заборгованості - в рахунок майбутніх платежів споживача починаючи з найближчих до</w:t>
      </w:r>
      <w:proofErr w:type="gramEnd"/>
      <w:r w:rsidRPr="00656B30">
        <w:rPr>
          <w:rFonts w:ascii="Times New Roman" w:hAnsi="Times New Roman"/>
          <w:noProof/>
          <w:sz w:val="24"/>
          <w:szCs w:val="24"/>
          <w:lang w:val="ru-RU"/>
        </w:rPr>
        <w:t xml:space="preserve"> дати здійснення платежу розрахункових періодів.</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Виконавець не має права зараховувати плату за послугу в рахунок погашення пені, нарахованої споживачу без згоди споживача.</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2</w:t>
      </w:r>
      <w:r w:rsidR="00B047A2">
        <w:rPr>
          <w:rFonts w:ascii="Times New Roman" w:hAnsi="Times New Roman"/>
          <w:noProof/>
          <w:sz w:val="24"/>
          <w:szCs w:val="24"/>
          <w:lang w:val="ru-RU"/>
        </w:rPr>
        <w:t>0</w:t>
      </w:r>
      <w:r w:rsidRPr="00656B30">
        <w:rPr>
          <w:rFonts w:ascii="Times New Roman" w:hAnsi="Times New Roman"/>
          <w:noProof/>
          <w:sz w:val="24"/>
          <w:szCs w:val="24"/>
          <w:lang w:val="ru-RU"/>
        </w:rPr>
        <w:t xml:space="preserve">. </w:t>
      </w:r>
      <w:proofErr w:type="gramStart"/>
      <w:r w:rsidRPr="00656B30">
        <w:rPr>
          <w:rFonts w:ascii="Times New Roman" w:hAnsi="Times New Roman"/>
          <w:noProof/>
          <w:sz w:val="24"/>
          <w:szCs w:val="24"/>
          <w:lang w:val="ru-RU"/>
        </w:rPr>
        <w:t xml:space="preserve">У разі коли споживач не повністю вніс плату виконавцю за розрахунковий період, </w:t>
      </w:r>
      <w:r w:rsidR="003A7239">
        <w:rPr>
          <w:rFonts w:ascii="Times New Roman" w:hAnsi="Times New Roman"/>
          <w:noProof/>
          <w:sz w:val="24"/>
          <w:szCs w:val="24"/>
          <w:lang w:val="ru-RU"/>
        </w:rPr>
        <w:br/>
      </w:r>
      <w:r w:rsidRPr="00656B30">
        <w:rPr>
          <w:rFonts w:ascii="Times New Roman" w:hAnsi="Times New Roman"/>
          <w:noProof/>
          <w:sz w:val="24"/>
          <w:szCs w:val="24"/>
          <w:lang w:val="ru-RU"/>
        </w:rPr>
        <w:t>а також коли виконавець здійснює зарахування переплати в рахунок заборгованості за минулі періоди або в рахунок майбутніх платежів споживача, отримані ві</w:t>
      </w:r>
      <w:r w:rsidR="00DC427B">
        <w:rPr>
          <w:rFonts w:ascii="Times New Roman" w:hAnsi="Times New Roman"/>
          <w:noProof/>
          <w:sz w:val="24"/>
          <w:szCs w:val="24"/>
          <w:lang w:val="ru-RU"/>
        </w:rPr>
        <w:t>д споживача кошти зараховуються у першу чергу в рахунок плати за послугу.</w:t>
      </w:r>
      <w:proofErr w:type="gramEnd"/>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2</w:t>
      </w:r>
      <w:r w:rsidR="00B047A2">
        <w:rPr>
          <w:rFonts w:ascii="Times New Roman" w:hAnsi="Times New Roman"/>
          <w:noProof/>
          <w:sz w:val="24"/>
          <w:szCs w:val="24"/>
          <w:lang w:val="ru-RU"/>
        </w:rPr>
        <w:t>1</w:t>
      </w:r>
      <w:r w:rsidRPr="00656B30">
        <w:rPr>
          <w:rFonts w:ascii="Times New Roman" w:hAnsi="Times New Roman"/>
          <w:noProof/>
          <w:sz w:val="24"/>
          <w:szCs w:val="24"/>
          <w:lang w:val="ru-RU"/>
        </w:rPr>
        <w:t xml:space="preserve">. У разі тимчасової відсутності в житловому приміщенні (іншому об’єкті нерухомого майна) споживача та інших осіб понад 30 календарних днів споживач має право на несплату вартості послуги за такий період за умови подачі виконавцю заяви та документа, </w:t>
      </w:r>
      <w:r w:rsidR="00DC427B">
        <w:rPr>
          <w:rFonts w:ascii="Times New Roman" w:hAnsi="Times New Roman"/>
          <w:noProof/>
          <w:sz w:val="24"/>
          <w:szCs w:val="24"/>
          <w:lang w:val="ru-RU"/>
        </w:rPr>
        <w:br/>
      </w:r>
      <w:r w:rsidRPr="00656B30">
        <w:rPr>
          <w:rFonts w:ascii="Times New Roman" w:hAnsi="Times New Roman"/>
          <w:noProof/>
          <w:sz w:val="24"/>
          <w:szCs w:val="24"/>
          <w:lang w:val="ru-RU"/>
        </w:rPr>
        <w:t>що підтверджує таку відсутність:</w:t>
      </w:r>
    </w:p>
    <w:p w:rsidR="00C73972" w:rsidRPr="00656B30" w:rsidRDefault="001340BE" w:rsidP="001340BE">
      <w:pPr>
        <w:pStyle w:val="a3"/>
        <w:spacing w:before="0"/>
        <w:jc w:val="both"/>
        <w:rPr>
          <w:rFonts w:ascii="Times New Roman" w:hAnsi="Times New Roman"/>
          <w:noProof/>
          <w:kern w:val="36"/>
          <w:sz w:val="24"/>
          <w:szCs w:val="24"/>
          <w:lang w:val="ru-RU" w:eastAsia="uk-UA"/>
        </w:rPr>
      </w:pPr>
      <w:r>
        <w:rPr>
          <w:rFonts w:ascii="Times New Roman" w:hAnsi="Times New Roman"/>
          <w:noProof/>
          <w:kern w:val="36"/>
          <w:sz w:val="24"/>
          <w:szCs w:val="24"/>
          <w:lang w:val="ru-RU" w:eastAsia="uk-UA"/>
        </w:rPr>
        <w:t xml:space="preserve">- </w:t>
      </w:r>
      <w:r w:rsidR="00C73972" w:rsidRPr="00656B30">
        <w:rPr>
          <w:rFonts w:ascii="Times New Roman" w:hAnsi="Times New Roman"/>
          <w:noProof/>
          <w:kern w:val="36"/>
          <w:sz w:val="24"/>
          <w:szCs w:val="24"/>
          <w:lang w:val="ru-RU" w:eastAsia="uk-UA"/>
        </w:rPr>
        <w:t xml:space="preserve">довідки про фактичне місце проживання; </w:t>
      </w:r>
    </w:p>
    <w:p w:rsidR="001340BE" w:rsidRDefault="001340BE" w:rsidP="00952E51">
      <w:pPr>
        <w:shd w:val="clear" w:color="auto" w:fill="FFFFFF"/>
        <w:spacing w:after="0" w:line="240" w:lineRule="auto"/>
        <w:ind w:firstLine="567"/>
        <w:jc w:val="both"/>
        <w:outlineLvl w:val="0"/>
        <w:rPr>
          <w:noProof/>
          <w:kern w:val="36"/>
          <w:sz w:val="24"/>
          <w:szCs w:val="24"/>
          <w:lang w:val="ru-RU" w:eastAsia="uk-UA"/>
        </w:rPr>
      </w:pPr>
      <w:r>
        <w:rPr>
          <w:noProof/>
          <w:kern w:val="36"/>
          <w:sz w:val="24"/>
          <w:szCs w:val="24"/>
          <w:lang w:val="ru-RU" w:eastAsia="uk-UA"/>
        </w:rPr>
        <w:t xml:space="preserve">- </w:t>
      </w:r>
      <w:r w:rsidR="00C73972" w:rsidRPr="00656B30">
        <w:rPr>
          <w:noProof/>
          <w:kern w:val="36"/>
          <w:sz w:val="24"/>
          <w:szCs w:val="24"/>
          <w:lang w:val="ru-RU" w:eastAsia="uk-UA"/>
        </w:rPr>
        <w:t>довідки про взяття на облік внутрішньо переміщеної особи;</w:t>
      </w:r>
      <w:r>
        <w:rPr>
          <w:noProof/>
          <w:kern w:val="36"/>
          <w:sz w:val="24"/>
          <w:szCs w:val="24"/>
          <w:lang w:val="ru-RU" w:eastAsia="uk-UA"/>
        </w:rPr>
        <w:t xml:space="preserve"> </w:t>
      </w:r>
    </w:p>
    <w:p w:rsidR="00C73972" w:rsidRPr="00656B30" w:rsidRDefault="00952E51" w:rsidP="00952E51">
      <w:pPr>
        <w:shd w:val="clear" w:color="auto" w:fill="FFFFFF"/>
        <w:spacing w:after="0" w:line="240" w:lineRule="auto"/>
        <w:ind w:firstLine="567"/>
        <w:jc w:val="both"/>
        <w:outlineLvl w:val="0"/>
        <w:rPr>
          <w:noProof/>
          <w:kern w:val="36"/>
          <w:sz w:val="24"/>
          <w:szCs w:val="24"/>
          <w:lang w:val="ru-RU" w:eastAsia="uk-UA"/>
        </w:rPr>
      </w:pPr>
      <w:r>
        <w:rPr>
          <w:noProof/>
          <w:kern w:val="36"/>
          <w:sz w:val="24"/>
          <w:szCs w:val="24"/>
          <w:lang w:val="ru-RU" w:eastAsia="uk-UA"/>
        </w:rPr>
        <w:t xml:space="preserve">- </w:t>
      </w:r>
      <w:r w:rsidR="00C73972" w:rsidRPr="00656B30">
        <w:rPr>
          <w:noProof/>
          <w:kern w:val="36"/>
          <w:sz w:val="24"/>
          <w:szCs w:val="24"/>
          <w:lang w:val="ru-RU" w:eastAsia="uk-UA"/>
        </w:rPr>
        <w:t xml:space="preserve">довідки, що підтверджує тимчасове перебування в лікувально-профілактичних </w:t>
      </w:r>
      <w:r>
        <w:rPr>
          <w:noProof/>
          <w:kern w:val="36"/>
          <w:sz w:val="24"/>
          <w:szCs w:val="24"/>
          <w:lang w:val="ru-RU" w:eastAsia="uk-UA"/>
        </w:rPr>
        <w:br/>
      </w:r>
      <w:r w:rsidR="00C73972" w:rsidRPr="00656B30">
        <w:rPr>
          <w:noProof/>
          <w:kern w:val="36"/>
          <w:sz w:val="24"/>
          <w:szCs w:val="24"/>
          <w:lang w:val="ru-RU" w:eastAsia="uk-UA"/>
        </w:rPr>
        <w:t>і санітарно-профілактичних закладах;</w:t>
      </w:r>
    </w:p>
    <w:p w:rsidR="00C73972" w:rsidRPr="00656B30" w:rsidRDefault="00952E51" w:rsidP="00952E51">
      <w:pPr>
        <w:shd w:val="clear" w:color="auto" w:fill="FFFFFF"/>
        <w:spacing w:after="0" w:line="240" w:lineRule="auto"/>
        <w:ind w:firstLine="567"/>
        <w:jc w:val="both"/>
        <w:outlineLvl w:val="0"/>
        <w:rPr>
          <w:noProof/>
          <w:kern w:val="36"/>
          <w:sz w:val="24"/>
          <w:szCs w:val="24"/>
          <w:lang w:val="ru-RU" w:eastAsia="uk-UA"/>
        </w:rPr>
      </w:pPr>
      <w:r>
        <w:rPr>
          <w:noProof/>
          <w:kern w:val="36"/>
          <w:sz w:val="24"/>
          <w:szCs w:val="24"/>
          <w:lang w:val="ru-RU" w:eastAsia="uk-UA"/>
        </w:rPr>
        <w:t xml:space="preserve">- </w:t>
      </w:r>
      <w:r w:rsidR="00C73972" w:rsidRPr="00656B30">
        <w:rPr>
          <w:noProof/>
          <w:kern w:val="36"/>
          <w:sz w:val="24"/>
          <w:szCs w:val="24"/>
          <w:lang w:val="ru-RU" w:eastAsia="uk-UA"/>
        </w:rPr>
        <w:t>довідки, що підтверджує навчання в іншому місті;</w:t>
      </w:r>
    </w:p>
    <w:p w:rsidR="00C73972" w:rsidRPr="00656B30" w:rsidRDefault="00952E51" w:rsidP="00952E51">
      <w:pPr>
        <w:shd w:val="clear" w:color="auto" w:fill="FFFFFF"/>
        <w:spacing w:after="0" w:line="240" w:lineRule="auto"/>
        <w:ind w:firstLine="567"/>
        <w:jc w:val="both"/>
        <w:outlineLvl w:val="0"/>
        <w:rPr>
          <w:noProof/>
          <w:kern w:val="36"/>
          <w:sz w:val="24"/>
          <w:szCs w:val="24"/>
          <w:lang w:val="ru-RU" w:eastAsia="uk-UA"/>
        </w:rPr>
      </w:pPr>
      <w:r>
        <w:rPr>
          <w:noProof/>
          <w:kern w:val="36"/>
          <w:sz w:val="24"/>
          <w:szCs w:val="24"/>
          <w:lang w:val="ru-RU" w:eastAsia="uk-UA"/>
        </w:rPr>
        <w:t xml:space="preserve">- </w:t>
      </w:r>
      <w:r w:rsidR="00C73972" w:rsidRPr="00656B30">
        <w:rPr>
          <w:noProof/>
          <w:kern w:val="36"/>
          <w:sz w:val="24"/>
          <w:szCs w:val="24"/>
          <w:lang w:val="ru-RU" w:eastAsia="uk-UA"/>
        </w:rPr>
        <w:t>довідки, що підтверджує проходження військової служби;</w:t>
      </w:r>
    </w:p>
    <w:p w:rsidR="00C73972" w:rsidRPr="00656B30" w:rsidRDefault="00952E51" w:rsidP="00952E51">
      <w:pPr>
        <w:shd w:val="clear" w:color="auto" w:fill="FFFFFF"/>
        <w:spacing w:after="0" w:line="240" w:lineRule="auto"/>
        <w:ind w:firstLine="567"/>
        <w:jc w:val="both"/>
        <w:outlineLvl w:val="0"/>
        <w:rPr>
          <w:noProof/>
          <w:kern w:val="36"/>
          <w:sz w:val="24"/>
          <w:szCs w:val="24"/>
          <w:lang w:val="ru-RU" w:eastAsia="uk-UA"/>
        </w:rPr>
      </w:pPr>
      <w:r>
        <w:rPr>
          <w:noProof/>
          <w:kern w:val="36"/>
          <w:sz w:val="24"/>
          <w:szCs w:val="24"/>
          <w:lang w:val="ru-RU" w:eastAsia="uk-UA"/>
        </w:rPr>
        <w:t xml:space="preserve">- </w:t>
      </w:r>
      <w:r w:rsidR="00C73972" w:rsidRPr="00656B30">
        <w:rPr>
          <w:noProof/>
          <w:kern w:val="36"/>
          <w:sz w:val="24"/>
          <w:szCs w:val="24"/>
          <w:lang w:val="ru-RU" w:eastAsia="uk-UA"/>
        </w:rPr>
        <w:t>довідки, що підтверджує відбування покарання;</w:t>
      </w:r>
    </w:p>
    <w:p w:rsidR="00C73972" w:rsidRDefault="00952E51" w:rsidP="00952E51">
      <w:pPr>
        <w:shd w:val="clear" w:color="auto" w:fill="FFFFFF"/>
        <w:spacing w:after="0" w:line="240" w:lineRule="auto"/>
        <w:ind w:firstLine="567"/>
        <w:jc w:val="both"/>
        <w:outlineLvl w:val="0"/>
        <w:rPr>
          <w:noProof/>
          <w:kern w:val="36"/>
          <w:sz w:val="24"/>
          <w:szCs w:val="24"/>
          <w:lang w:val="ru-RU" w:eastAsia="uk-UA"/>
        </w:rPr>
      </w:pPr>
      <w:r>
        <w:rPr>
          <w:noProof/>
          <w:kern w:val="36"/>
          <w:sz w:val="24"/>
          <w:szCs w:val="24"/>
          <w:lang w:val="ru-RU" w:eastAsia="uk-UA"/>
        </w:rPr>
        <w:t xml:space="preserve">- </w:t>
      </w:r>
      <w:r w:rsidR="00C73972" w:rsidRPr="00656B30">
        <w:rPr>
          <w:noProof/>
          <w:kern w:val="36"/>
          <w:sz w:val="24"/>
          <w:szCs w:val="24"/>
          <w:lang w:val="ru-RU" w:eastAsia="uk-UA"/>
        </w:rPr>
        <w:t>документів, що підтверджують тимчасове перебування за кордоном.</w:t>
      </w:r>
    </w:p>
    <w:p w:rsidR="00952E51" w:rsidRPr="00656B30" w:rsidRDefault="00952E51" w:rsidP="00952E51">
      <w:pPr>
        <w:shd w:val="clear" w:color="auto" w:fill="FFFFFF"/>
        <w:spacing w:after="0" w:line="240" w:lineRule="auto"/>
        <w:ind w:firstLine="567"/>
        <w:jc w:val="both"/>
        <w:outlineLvl w:val="0"/>
        <w:rPr>
          <w:noProof/>
          <w:kern w:val="36"/>
          <w:sz w:val="24"/>
          <w:szCs w:val="24"/>
          <w:lang w:val="ru-RU" w:eastAsia="uk-UA"/>
        </w:rPr>
      </w:pPr>
    </w:p>
    <w:p w:rsidR="00C73972" w:rsidRPr="00656B30" w:rsidRDefault="00C73972" w:rsidP="008E79A0">
      <w:pPr>
        <w:pStyle w:val="a4"/>
        <w:spacing w:before="0"/>
        <w:ind w:firstLine="567"/>
        <w:rPr>
          <w:rFonts w:ascii="Times New Roman" w:hAnsi="Times New Roman"/>
          <w:noProof/>
          <w:sz w:val="24"/>
          <w:szCs w:val="24"/>
          <w:lang w:val="ru-RU"/>
        </w:rPr>
      </w:pPr>
      <w:r w:rsidRPr="00656B30">
        <w:rPr>
          <w:rFonts w:ascii="Times New Roman" w:hAnsi="Times New Roman"/>
          <w:noProof/>
          <w:sz w:val="24"/>
          <w:szCs w:val="24"/>
          <w:lang w:val="ru-RU"/>
        </w:rPr>
        <w:t>Відповідальність сторін за порушення договору</w:t>
      </w:r>
    </w:p>
    <w:p w:rsidR="00C73972" w:rsidRPr="005C14C8"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2</w:t>
      </w:r>
      <w:r w:rsidR="00B047A2">
        <w:rPr>
          <w:rFonts w:ascii="Times New Roman" w:hAnsi="Times New Roman"/>
          <w:noProof/>
          <w:sz w:val="24"/>
          <w:szCs w:val="24"/>
          <w:lang w:val="ru-RU"/>
        </w:rPr>
        <w:t>2</w:t>
      </w:r>
      <w:r w:rsidRPr="00656B30">
        <w:rPr>
          <w:rFonts w:ascii="Times New Roman" w:hAnsi="Times New Roman"/>
          <w:noProof/>
          <w:sz w:val="24"/>
          <w:szCs w:val="24"/>
          <w:lang w:val="ru-RU"/>
        </w:rPr>
        <w:t xml:space="preserve">. Сторони несуть відповідальність за порушення договору відповідно до </w:t>
      </w:r>
      <w:r w:rsidRPr="005C14C8">
        <w:rPr>
          <w:rFonts w:ascii="Times New Roman" w:hAnsi="Times New Roman"/>
          <w:noProof/>
          <w:sz w:val="24"/>
          <w:szCs w:val="24"/>
          <w:lang w:val="ru-RU"/>
        </w:rPr>
        <w:t xml:space="preserve">статті </w:t>
      </w:r>
      <w:r w:rsidR="00055190" w:rsidRPr="005C14C8">
        <w:rPr>
          <w:rFonts w:ascii="Times New Roman" w:hAnsi="Times New Roman"/>
          <w:noProof/>
          <w:sz w:val="24"/>
          <w:szCs w:val="24"/>
          <w:lang w:val="ru-RU"/>
        </w:rPr>
        <w:t>26 Закону України «Про житлово-комунальні послуги»</w:t>
      </w:r>
      <w:r w:rsidRPr="005C14C8">
        <w:rPr>
          <w:rFonts w:ascii="Times New Roman" w:hAnsi="Times New Roman"/>
          <w:noProof/>
          <w:sz w:val="24"/>
          <w:szCs w:val="24"/>
          <w:lang w:val="ru-RU"/>
        </w:rPr>
        <w:t>.</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2</w:t>
      </w:r>
      <w:r w:rsidR="00B047A2">
        <w:rPr>
          <w:rFonts w:ascii="Times New Roman" w:hAnsi="Times New Roman"/>
          <w:noProof/>
          <w:sz w:val="24"/>
          <w:szCs w:val="24"/>
          <w:lang w:val="ru-RU"/>
        </w:rPr>
        <w:t>3</w:t>
      </w:r>
      <w:r w:rsidRPr="00656B30">
        <w:rPr>
          <w:rFonts w:ascii="Times New Roman" w:hAnsi="Times New Roman"/>
          <w:noProof/>
          <w:sz w:val="24"/>
          <w:szCs w:val="24"/>
          <w:lang w:val="ru-RU"/>
        </w:rPr>
        <w:t xml:space="preserve">. У разі ненадання або надання послуги не в повному обсязі, зниження її якості споживач викликає виконавця послуги (його представника) для перевірки кількості </w:t>
      </w:r>
      <w:r w:rsidR="005C14C8">
        <w:rPr>
          <w:rFonts w:ascii="Times New Roman" w:hAnsi="Times New Roman"/>
          <w:noProof/>
          <w:sz w:val="24"/>
          <w:szCs w:val="24"/>
          <w:lang w:val="ru-RU"/>
        </w:rPr>
        <w:br/>
      </w:r>
      <w:r w:rsidRPr="00656B30">
        <w:rPr>
          <w:rFonts w:ascii="Times New Roman" w:hAnsi="Times New Roman"/>
          <w:noProof/>
          <w:sz w:val="24"/>
          <w:szCs w:val="24"/>
          <w:lang w:val="ru-RU"/>
        </w:rPr>
        <w:t xml:space="preserve">та/або якості наданої послуги. Виконавець зобов’язаний прибути на виклик споживача </w:t>
      </w:r>
      <w:r w:rsidR="005C14C8">
        <w:rPr>
          <w:rFonts w:ascii="Times New Roman" w:hAnsi="Times New Roman"/>
          <w:noProof/>
          <w:sz w:val="24"/>
          <w:szCs w:val="24"/>
          <w:lang w:val="ru-RU"/>
        </w:rPr>
        <w:br/>
      </w:r>
      <w:r w:rsidRPr="00656B30">
        <w:rPr>
          <w:rFonts w:ascii="Times New Roman" w:hAnsi="Times New Roman"/>
          <w:noProof/>
          <w:sz w:val="24"/>
          <w:szCs w:val="24"/>
          <w:lang w:val="ru-RU"/>
        </w:rPr>
        <w:lastRenderedPageBreak/>
        <w:t>для перевірки якості надання послуги у строк не пізніше ніж протягом однієї доби з моменту отримання відповідного повідомлення споживачу.</w:t>
      </w:r>
    </w:p>
    <w:p w:rsidR="00C73972" w:rsidRPr="00656B30" w:rsidRDefault="00C73972" w:rsidP="008E79A0">
      <w:pPr>
        <w:pStyle w:val="a3"/>
        <w:spacing w:before="0"/>
        <w:jc w:val="both"/>
        <w:rPr>
          <w:rFonts w:ascii="Times New Roman" w:hAnsi="Times New Roman"/>
          <w:noProof/>
          <w:sz w:val="24"/>
          <w:szCs w:val="24"/>
          <w:lang w:val="ru-RU"/>
        </w:rPr>
      </w:pPr>
      <w:proofErr w:type="gramStart"/>
      <w:r w:rsidRPr="00656B30">
        <w:rPr>
          <w:rFonts w:ascii="Times New Roman" w:hAnsi="Times New Roman"/>
          <w:noProof/>
          <w:sz w:val="24"/>
          <w:szCs w:val="24"/>
          <w:lang w:val="ru-RU"/>
        </w:rPr>
        <w:t xml:space="preserve">Акт-претензія складається відповідно до постанови Кабінету Міністрів України </w:t>
      </w:r>
      <w:r w:rsidR="00CE5948">
        <w:rPr>
          <w:rFonts w:ascii="Times New Roman" w:hAnsi="Times New Roman"/>
          <w:noProof/>
          <w:sz w:val="24"/>
          <w:szCs w:val="24"/>
          <w:lang w:val="ru-RU"/>
        </w:rPr>
        <w:br/>
        <w:t>від 27 грудня 2018 року № 1145 «</w:t>
      </w:r>
      <w:r w:rsidRPr="00656B30">
        <w:rPr>
          <w:rFonts w:ascii="Times New Roman" w:hAnsi="Times New Roman"/>
          <w:noProof/>
          <w:sz w:val="24"/>
          <w:szCs w:val="24"/>
          <w:lang w:val="ru-RU"/>
        </w:rPr>
        <w:t>Про затвердження Порядку проведення перевірки відповідності якості надання деяких комунальних послуг та послуг з управління багатоквартирним будинком параметрам, передбаченим договором</w:t>
      </w:r>
      <w:r w:rsidR="00CE5948">
        <w:rPr>
          <w:rFonts w:ascii="Times New Roman" w:hAnsi="Times New Roman"/>
          <w:noProof/>
          <w:sz w:val="24"/>
          <w:szCs w:val="24"/>
          <w:lang w:val="ru-RU"/>
        </w:rPr>
        <w:t xml:space="preserve"> про надання відповідних послуг»</w:t>
      </w:r>
      <w:r w:rsidRPr="00656B30">
        <w:rPr>
          <w:rFonts w:ascii="Times New Roman" w:hAnsi="Times New Roman"/>
          <w:noProof/>
          <w:sz w:val="24"/>
          <w:szCs w:val="24"/>
          <w:lang w:val="ru-RU"/>
        </w:rPr>
        <w:t xml:space="preserve"> (Офіційний вісник Укра</w:t>
      </w:r>
      <w:proofErr w:type="gramEnd"/>
      <w:r w:rsidRPr="00656B30">
        <w:rPr>
          <w:rFonts w:ascii="Times New Roman" w:hAnsi="Times New Roman"/>
          <w:noProof/>
          <w:sz w:val="24"/>
          <w:szCs w:val="24"/>
          <w:lang w:val="ru-RU"/>
        </w:rPr>
        <w:t>їни, 2019 р., № 4, ст. 133).</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2</w:t>
      </w:r>
      <w:r w:rsidR="00B047A2">
        <w:rPr>
          <w:rFonts w:ascii="Times New Roman" w:hAnsi="Times New Roman"/>
          <w:noProof/>
          <w:sz w:val="24"/>
          <w:szCs w:val="24"/>
          <w:lang w:val="ru-RU"/>
        </w:rPr>
        <w:t>4</w:t>
      </w:r>
      <w:r w:rsidRPr="00656B30">
        <w:rPr>
          <w:rFonts w:ascii="Times New Roman" w:hAnsi="Times New Roman"/>
          <w:noProof/>
          <w:sz w:val="24"/>
          <w:szCs w:val="24"/>
          <w:lang w:val="ru-RU"/>
        </w:rPr>
        <w:t xml:space="preserve">. У разі несвоєчасного здійснення платежів споживач зобов’язаний сплатити пеню </w:t>
      </w:r>
      <w:r w:rsidR="00CE5948">
        <w:rPr>
          <w:rFonts w:ascii="Times New Roman" w:hAnsi="Times New Roman"/>
          <w:noProof/>
          <w:sz w:val="24"/>
          <w:szCs w:val="24"/>
          <w:lang w:val="ru-RU"/>
        </w:rPr>
        <w:br/>
      </w:r>
      <w:r w:rsidRPr="00656B30">
        <w:rPr>
          <w:rFonts w:ascii="Times New Roman" w:hAnsi="Times New Roman"/>
          <w:noProof/>
          <w:sz w:val="24"/>
          <w:szCs w:val="24"/>
          <w:lang w:val="ru-RU"/>
        </w:rPr>
        <w:t>в розмірі 0,01 відсотка суми боргу за кожен день прострочення. Загальний розмір сплаченої пені не може перевищувати 100 відсотків загальної суми боргу.</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Нарахування пені починається з першого робочого дня, що настає за останнім днем граничного строку внесення плати за послугу.</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 xml:space="preserve">Пеня не нараховується за умови наявності заборгованості держави за надані населенню пільги та житлові субсидії та/або наявності у споживача заборгованості з оплати праці, підтвердженої належним чином. </w:t>
      </w:r>
    </w:p>
    <w:p w:rsidR="00C73972" w:rsidRPr="00656B30" w:rsidRDefault="00C73972" w:rsidP="008E79A0">
      <w:pPr>
        <w:pStyle w:val="a3"/>
        <w:spacing w:before="0"/>
        <w:jc w:val="both"/>
        <w:rPr>
          <w:rFonts w:ascii="Times New Roman" w:hAnsi="Times New Roman"/>
          <w:noProof/>
          <w:sz w:val="24"/>
          <w:szCs w:val="24"/>
          <w:lang w:val="ru-RU"/>
        </w:rPr>
      </w:pPr>
      <w:proofErr w:type="gramStart"/>
      <w:r w:rsidRPr="00656B30">
        <w:rPr>
          <w:rFonts w:ascii="Times New Roman" w:hAnsi="Times New Roman"/>
          <w:noProof/>
          <w:sz w:val="24"/>
          <w:szCs w:val="24"/>
          <w:lang w:val="ru-RU"/>
        </w:rPr>
        <w:t xml:space="preserve">У разі ненадання послуги, надання її не в повному обсязі або невідповідної якості виконавець здійснює перерахунок вартості послуги, а також сплачує споживачеві неустойку (штраф) у розмірі 0,01 відсотка середньодобової вартості споживання послуги, визначеної </w:t>
      </w:r>
      <w:r w:rsidR="007D2CCE">
        <w:rPr>
          <w:rFonts w:ascii="Times New Roman" w:hAnsi="Times New Roman"/>
          <w:noProof/>
          <w:sz w:val="24"/>
          <w:szCs w:val="24"/>
          <w:lang w:val="ru-RU"/>
        </w:rPr>
        <w:br/>
      </w:r>
      <w:r w:rsidRPr="00656B30">
        <w:rPr>
          <w:rFonts w:ascii="Times New Roman" w:hAnsi="Times New Roman"/>
          <w:noProof/>
          <w:sz w:val="24"/>
          <w:szCs w:val="24"/>
          <w:lang w:val="ru-RU"/>
        </w:rPr>
        <w:t>за попередні 12 місяців (якщо попередніх місяців нараховується менш як 12 - за фактичний час споживання послуги), за</w:t>
      </w:r>
      <w:proofErr w:type="gramEnd"/>
      <w:r w:rsidRPr="00656B30">
        <w:rPr>
          <w:rFonts w:ascii="Times New Roman" w:hAnsi="Times New Roman"/>
          <w:noProof/>
          <w:sz w:val="24"/>
          <w:szCs w:val="24"/>
          <w:lang w:val="ru-RU"/>
        </w:rPr>
        <w:t xml:space="preserve"> </w:t>
      </w:r>
      <w:proofErr w:type="gramStart"/>
      <w:r w:rsidRPr="00656B30">
        <w:rPr>
          <w:rFonts w:ascii="Times New Roman" w:hAnsi="Times New Roman"/>
          <w:noProof/>
          <w:sz w:val="24"/>
          <w:szCs w:val="24"/>
          <w:lang w:val="ru-RU"/>
        </w:rPr>
        <w:t xml:space="preserve">кожен день ненадання послуги, надання її не в повному обсязі </w:t>
      </w:r>
      <w:r w:rsidR="007D2CCE">
        <w:rPr>
          <w:rFonts w:ascii="Times New Roman" w:hAnsi="Times New Roman"/>
          <w:noProof/>
          <w:sz w:val="24"/>
          <w:szCs w:val="24"/>
          <w:lang w:val="ru-RU"/>
        </w:rPr>
        <w:br/>
      </w:r>
      <w:r w:rsidRPr="00656B30">
        <w:rPr>
          <w:rFonts w:ascii="Times New Roman" w:hAnsi="Times New Roman"/>
          <w:noProof/>
          <w:sz w:val="24"/>
          <w:szCs w:val="24"/>
          <w:lang w:val="ru-RU"/>
        </w:rPr>
        <w:t>або невідповідної якості (за виключенням нормативних строків проведення аварійно-відновних робіт або періоду, протягом якого відбувалася ліквідація наслідків аварій або усунення виявлених неполадок, пов’язаних з отриманням послуги, що виникли з вини споживача).</w:t>
      </w:r>
      <w:proofErr w:type="gramEnd"/>
    </w:p>
    <w:p w:rsidR="00C73972"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 xml:space="preserve">Аварійно-відновними роботами є комплекс робіт з ліквідації наслідків аварій, </w:t>
      </w:r>
      <w:r w:rsidR="00AA411E">
        <w:rPr>
          <w:rFonts w:ascii="Times New Roman" w:hAnsi="Times New Roman"/>
          <w:noProof/>
          <w:sz w:val="24"/>
          <w:szCs w:val="24"/>
          <w:lang w:val="ru-RU"/>
        </w:rPr>
        <w:br/>
      </w:r>
      <w:r w:rsidRPr="00656B30">
        <w:rPr>
          <w:rFonts w:ascii="Times New Roman" w:hAnsi="Times New Roman"/>
          <w:noProof/>
          <w:sz w:val="24"/>
          <w:szCs w:val="24"/>
          <w:lang w:val="ru-RU"/>
        </w:rPr>
        <w:t>що виникли, а також із запобігання аваріям та аварійним ситуаціям.</w:t>
      </w:r>
    </w:p>
    <w:p w:rsidR="00AA411E" w:rsidRPr="00656B30" w:rsidRDefault="00AA411E" w:rsidP="008E79A0">
      <w:pPr>
        <w:pStyle w:val="a3"/>
        <w:spacing w:before="0"/>
        <w:jc w:val="both"/>
        <w:rPr>
          <w:rFonts w:ascii="Times New Roman" w:hAnsi="Times New Roman"/>
          <w:noProof/>
          <w:sz w:val="24"/>
          <w:szCs w:val="24"/>
          <w:lang w:val="ru-RU"/>
        </w:rPr>
      </w:pPr>
    </w:p>
    <w:p w:rsidR="00C73972" w:rsidRPr="00656B30" w:rsidRDefault="00C73972" w:rsidP="008E79A0">
      <w:pPr>
        <w:pStyle w:val="a4"/>
        <w:spacing w:before="0"/>
        <w:ind w:firstLine="567"/>
        <w:rPr>
          <w:rFonts w:ascii="Times New Roman" w:hAnsi="Times New Roman"/>
          <w:noProof/>
          <w:sz w:val="24"/>
          <w:szCs w:val="24"/>
          <w:lang w:val="ru-RU"/>
        </w:rPr>
      </w:pPr>
      <w:r w:rsidRPr="00656B30">
        <w:rPr>
          <w:rFonts w:ascii="Times New Roman" w:hAnsi="Times New Roman"/>
          <w:noProof/>
          <w:sz w:val="24"/>
          <w:szCs w:val="24"/>
          <w:lang w:val="ru-RU"/>
        </w:rPr>
        <w:t>Порядок і умови внесення змін до договору, зокрема щодо тарифу на послугу</w:t>
      </w:r>
    </w:p>
    <w:p w:rsidR="003E2EED" w:rsidRPr="006E61B4" w:rsidRDefault="00C73972" w:rsidP="006E61B4">
      <w:pPr>
        <w:pStyle w:val="a3"/>
        <w:spacing w:before="0"/>
        <w:jc w:val="both"/>
        <w:rPr>
          <w:rFonts w:ascii="Times New Roman" w:hAnsi="Times New Roman"/>
          <w:noProof/>
          <w:sz w:val="24"/>
          <w:szCs w:val="24"/>
          <w:u w:val="single"/>
          <w:lang w:val="ru-RU"/>
        </w:rPr>
      </w:pPr>
      <w:r w:rsidRPr="00656B30">
        <w:rPr>
          <w:rFonts w:ascii="Times New Roman" w:hAnsi="Times New Roman"/>
          <w:noProof/>
          <w:sz w:val="24"/>
          <w:szCs w:val="24"/>
          <w:lang w:val="ru-RU"/>
        </w:rPr>
        <w:t>2</w:t>
      </w:r>
      <w:r w:rsidR="00B047A2">
        <w:rPr>
          <w:rFonts w:ascii="Times New Roman" w:hAnsi="Times New Roman"/>
          <w:noProof/>
          <w:sz w:val="24"/>
          <w:szCs w:val="24"/>
          <w:lang w:val="ru-RU"/>
        </w:rPr>
        <w:t>5</w:t>
      </w:r>
      <w:r w:rsidRPr="00656B30">
        <w:rPr>
          <w:rFonts w:ascii="Times New Roman" w:hAnsi="Times New Roman"/>
          <w:noProof/>
          <w:sz w:val="24"/>
          <w:szCs w:val="24"/>
          <w:lang w:val="ru-RU"/>
        </w:rPr>
        <w:t xml:space="preserve">. Виконавець має право вносити зміни до договору. У разі внесення виконавцем змін </w:t>
      </w:r>
      <w:r w:rsidR="00115553">
        <w:rPr>
          <w:rFonts w:ascii="Times New Roman" w:hAnsi="Times New Roman"/>
          <w:noProof/>
          <w:sz w:val="24"/>
          <w:szCs w:val="24"/>
          <w:lang w:val="ru-RU"/>
        </w:rPr>
        <w:br/>
      </w:r>
      <w:r w:rsidRPr="00656B30">
        <w:rPr>
          <w:rFonts w:ascii="Times New Roman" w:hAnsi="Times New Roman"/>
          <w:noProof/>
          <w:sz w:val="24"/>
          <w:szCs w:val="24"/>
          <w:lang w:val="ru-RU"/>
        </w:rPr>
        <w:t>до договору, крім зміни тарифу на послугу, такі зміни вступають в силу через 30 днів з моменту розміщення цих змін на</w:t>
      </w:r>
      <w:r w:rsidR="00115553">
        <w:rPr>
          <w:rFonts w:ascii="Times New Roman" w:hAnsi="Times New Roman"/>
          <w:noProof/>
          <w:sz w:val="24"/>
          <w:szCs w:val="24"/>
          <w:lang w:val="ru-RU"/>
        </w:rPr>
        <w:t xml:space="preserve"> офіційному сайті Кегичівської селищної ради за посиланням:</w:t>
      </w:r>
      <w:r w:rsidR="006E61B4">
        <w:rPr>
          <w:rFonts w:ascii="Times New Roman" w:hAnsi="Times New Roman"/>
          <w:noProof/>
          <w:sz w:val="24"/>
          <w:szCs w:val="24"/>
          <w:lang w:val="ru-RU"/>
        </w:rPr>
        <w:br/>
      </w:r>
      <w:r w:rsidR="00115553">
        <w:rPr>
          <w:rFonts w:ascii="Times New Roman" w:hAnsi="Times New Roman"/>
          <w:noProof/>
          <w:sz w:val="24"/>
          <w:szCs w:val="24"/>
          <w:lang w:val="ru-RU"/>
        </w:rPr>
        <w:t xml:space="preserve"> </w:t>
      </w:r>
      <w:r w:rsidR="003E2EED" w:rsidRPr="006E61B4">
        <w:rPr>
          <w:rFonts w:ascii="Times New Roman" w:hAnsi="Times New Roman"/>
          <w:noProof/>
          <w:sz w:val="24"/>
          <w:szCs w:val="24"/>
          <w:u w:val="single"/>
          <w:lang w:val="ru-RU"/>
        </w:rPr>
        <w:t>http://kegichivskaselrada.gov.ua/</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Інформування споживача про намір зміни тарифів на послугу за видами побутових відходів здійснюється виконавцем в порядку, затвердженому Мінінфраструктури.</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2</w:t>
      </w:r>
      <w:r w:rsidR="00B047A2">
        <w:rPr>
          <w:rFonts w:ascii="Times New Roman" w:hAnsi="Times New Roman"/>
          <w:noProof/>
          <w:sz w:val="24"/>
          <w:szCs w:val="24"/>
          <w:lang w:val="ru-RU"/>
        </w:rPr>
        <w:t>6</w:t>
      </w:r>
      <w:r w:rsidRPr="00656B30">
        <w:rPr>
          <w:rFonts w:ascii="Times New Roman" w:hAnsi="Times New Roman"/>
          <w:noProof/>
          <w:sz w:val="24"/>
          <w:szCs w:val="24"/>
          <w:lang w:val="ru-RU"/>
        </w:rPr>
        <w:t xml:space="preserve">. </w:t>
      </w:r>
      <w:proofErr w:type="gramStart"/>
      <w:r w:rsidRPr="00656B30">
        <w:rPr>
          <w:rFonts w:ascii="Times New Roman" w:hAnsi="Times New Roman"/>
          <w:noProof/>
          <w:sz w:val="24"/>
          <w:szCs w:val="24"/>
          <w:lang w:val="ru-RU"/>
        </w:rPr>
        <w:t xml:space="preserve">У разі прийняття органом місцевого самоврядування рішення про зміну тарифів </w:t>
      </w:r>
      <w:r w:rsidR="00A91B86">
        <w:rPr>
          <w:rFonts w:ascii="Times New Roman" w:hAnsi="Times New Roman"/>
          <w:noProof/>
          <w:sz w:val="24"/>
          <w:szCs w:val="24"/>
          <w:lang w:val="ru-RU"/>
        </w:rPr>
        <w:br/>
      </w:r>
      <w:r w:rsidRPr="00656B30">
        <w:rPr>
          <w:rFonts w:ascii="Times New Roman" w:hAnsi="Times New Roman"/>
          <w:noProof/>
          <w:sz w:val="24"/>
          <w:szCs w:val="24"/>
          <w:lang w:val="ru-RU"/>
        </w:rPr>
        <w:t>на послугу за видами побутових відходів</w:t>
      </w:r>
      <w:r w:rsidR="00A91B86">
        <w:rPr>
          <w:rFonts w:ascii="Times New Roman" w:hAnsi="Times New Roman"/>
          <w:noProof/>
          <w:sz w:val="24"/>
          <w:szCs w:val="24"/>
          <w:lang w:val="ru-RU"/>
        </w:rPr>
        <w:t>,</w:t>
      </w:r>
      <w:r w:rsidRPr="00656B30">
        <w:rPr>
          <w:rFonts w:ascii="Times New Roman" w:hAnsi="Times New Roman"/>
          <w:noProof/>
          <w:sz w:val="24"/>
          <w:szCs w:val="24"/>
          <w:lang w:val="ru-RU"/>
        </w:rPr>
        <w:t xml:space="preserve"> виконавець у строк, що не перевищує 15 днів з дати введення їх у дію, повідомляє про це споживачам з посиланням на рішення відповідних органів шляхом розміщення на офіційному</w:t>
      </w:r>
      <w:proofErr w:type="gramEnd"/>
      <w:r w:rsidRPr="00656B30">
        <w:rPr>
          <w:rFonts w:ascii="Times New Roman" w:hAnsi="Times New Roman"/>
          <w:noProof/>
          <w:sz w:val="24"/>
          <w:szCs w:val="24"/>
          <w:lang w:val="ru-RU"/>
        </w:rPr>
        <w:t xml:space="preserve"> веб-сайті виконавця.</w:t>
      </w:r>
    </w:p>
    <w:p w:rsidR="003E2EED" w:rsidRDefault="00C73972" w:rsidP="00626EAE">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У разі зміни тарифів протягом строку дії договору нові тарифи застосовуються з моменту їх введення в дію. Виконавець зобов’язаний внести відповідні зміни до договору шляхом розміщення нової редакції договору на офіційному веб-сайті органу місцево</w:t>
      </w:r>
      <w:r w:rsidR="00626EAE">
        <w:rPr>
          <w:rFonts w:ascii="Times New Roman" w:hAnsi="Times New Roman"/>
          <w:noProof/>
          <w:sz w:val="24"/>
          <w:szCs w:val="24"/>
          <w:lang w:val="ru-RU"/>
        </w:rPr>
        <w:t>го самоврядування або виконавця.</w:t>
      </w:r>
    </w:p>
    <w:p w:rsidR="00C73972" w:rsidRPr="00656B30" w:rsidRDefault="00C73972" w:rsidP="008E79A0">
      <w:pPr>
        <w:pStyle w:val="a4"/>
        <w:spacing w:before="0" w:after="120"/>
        <w:ind w:firstLine="567"/>
        <w:rPr>
          <w:rFonts w:ascii="Times New Roman" w:hAnsi="Times New Roman"/>
          <w:noProof/>
          <w:sz w:val="24"/>
          <w:szCs w:val="24"/>
          <w:lang w:val="ru-RU"/>
        </w:rPr>
      </w:pPr>
      <w:r w:rsidRPr="00656B30">
        <w:rPr>
          <w:rFonts w:ascii="Times New Roman" w:hAnsi="Times New Roman"/>
          <w:noProof/>
          <w:sz w:val="24"/>
          <w:szCs w:val="24"/>
          <w:lang w:val="ru-RU"/>
        </w:rPr>
        <w:t>Форс-мажорні обставини</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2</w:t>
      </w:r>
      <w:r w:rsidR="00B047A2">
        <w:rPr>
          <w:rFonts w:ascii="Times New Roman" w:hAnsi="Times New Roman"/>
          <w:noProof/>
          <w:sz w:val="24"/>
          <w:szCs w:val="24"/>
          <w:lang w:val="ru-RU"/>
        </w:rPr>
        <w:t>7</w:t>
      </w:r>
      <w:r w:rsidRPr="00656B30">
        <w:rPr>
          <w:rFonts w:ascii="Times New Roman" w:hAnsi="Times New Roman"/>
          <w:noProof/>
          <w:sz w:val="24"/>
          <w:szCs w:val="24"/>
          <w:lang w:val="ru-RU"/>
        </w:rPr>
        <w:t>. Сторони звільняються від відповідальності за невиконання або часткове невиконання зобов’язань за цим договором, якщо таке невиконання є наслідком форс-мажорних обставин.</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2</w:t>
      </w:r>
      <w:r w:rsidR="00B047A2">
        <w:rPr>
          <w:rFonts w:ascii="Times New Roman" w:hAnsi="Times New Roman"/>
          <w:noProof/>
          <w:sz w:val="24"/>
          <w:szCs w:val="24"/>
          <w:lang w:val="ru-RU"/>
        </w:rPr>
        <w:t>8</w:t>
      </w:r>
      <w:r w:rsidRPr="00656B30">
        <w:rPr>
          <w:rFonts w:ascii="Times New Roman" w:hAnsi="Times New Roman"/>
          <w:noProof/>
          <w:sz w:val="24"/>
          <w:szCs w:val="24"/>
          <w:lang w:val="ru-RU"/>
        </w:rPr>
        <w:t xml:space="preserve">. </w:t>
      </w:r>
      <w:proofErr w:type="gramStart"/>
      <w:r w:rsidRPr="00656B30">
        <w:rPr>
          <w:rFonts w:ascii="Times New Roman" w:hAnsi="Times New Roman"/>
          <w:noProof/>
          <w:sz w:val="24"/>
          <w:szCs w:val="24"/>
          <w:lang w:val="ru-RU"/>
        </w:rPr>
        <w:t xml:space="preserve">Форс-мажорними обставинами є надзвичайні та невідворотні обставини, які виникли </w:t>
      </w:r>
      <w:r w:rsidR="00626EAE">
        <w:rPr>
          <w:rFonts w:ascii="Times New Roman" w:hAnsi="Times New Roman"/>
          <w:noProof/>
          <w:sz w:val="24"/>
          <w:szCs w:val="24"/>
          <w:lang w:val="ru-RU"/>
        </w:rPr>
        <w:br/>
      </w:r>
      <w:r w:rsidRPr="00656B30">
        <w:rPr>
          <w:rFonts w:ascii="Times New Roman" w:hAnsi="Times New Roman"/>
          <w:noProof/>
          <w:sz w:val="24"/>
          <w:szCs w:val="24"/>
          <w:lang w:val="ru-RU"/>
        </w:rPr>
        <w:t>в результаті не передбачених сторонами подій, що об’єктивно унеможливлюють виконання зобов’язань, передбачених умовами договору, обов’язків згідно із законодавчими та іншими нормативними актами, зокрема пожежі, землетруси, повені, зсуви, вибухи, війна або військові дії, страйк, блокада.</w:t>
      </w:r>
      <w:proofErr w:type="gramEnd"/>
      <w:r w:rsidRPr="00656B30">
        <w:rPr>
          <w:rFonts w:ascii="Times New Roman" w:hAnsi="Times New Roman"/>
          <w:noProof/>
          <w:sz w:val="24"/>
          <w:szCs w:val="24"/>
          <w:lang w:val="ru-RU"/>
        </w:rPr>
        <w:t xml:space="preserve"> Доказом настання форс-мажорних обставин є документ Торгово-промислової палати або іншого компетентного органу.</w:t>
      </w:r>
    </w:p>
    <w:p w:rsidR="00C73972" w:rsidRPr="00656B30" w:rsidRDefault="00C73972" w:rsidP="008E79A0">
      <w:pPr>
        <w:pStyle w:val="a4"/>
        <w:spacing w:before="0" w:after="120"/>
        <w:ind w:firstLine="567"/>
        <w:rPr>
          <w:rFonts w:ascii="Times New Roman" w:hAnsi="Times New Roman"/>
          <w:noProof/>
          <w:sz w:val="24"/>
          <w:szCs w:val="24"/>
          <w:lang w:val="ru-RU"/>
        </w:rPr>
      </w:pPr>
      <w:r w:rsidRPr="00656B30">
        <w:rPr>
          <w:rFonts w:ascii="Times New Roman" w:hAnsi="Times New Roman"/>
          <w:noProof/>
          <w:sz w:val="24"/>
          <w:szCs w:val="24"/>
          <w:lang w:val="ru-RU"/>
        </w:rPr>
        <w:lastRenderedPageBreak/>
        <w:t>Строк дії договору, порядок і умови продовження його дії та розірвання</w:t>
      </w:r>
    </w:p>
    <w:p w:rsidR="00C73972" w:rsidRPr="00656B30" w:rsidRDefault="00B047A2" w:rsidP="008E79A0">
      <w:pPr>
        <w:pStyle w:val="a3"/>
        <w:spacing w:before="0"/>
        <w:jc w:val="both"/>
        <w:rPr>
          <w:rFonts w:ascii="Times New Roman" w:hAnsi="Times New Roman"/>
          <w:noProof/>
          <w:sz w:val="24"/>
          <w:szCs w:val="24"/>
          <w:lang w:val="ru-RU"/>
        </w:rPr>
      </w:pPr>
      <w:r>
        <w:rPr>
          <w:rFonts w:ascii="Times New Roman" w:hAnsi="Times New Roman"/>
          <w:noProof/>
          <w:sz w:val="24"/>
          <w:szCs w:val="24"/>
          <w:lang w:val="ru-RU"/>
        </w:rPr>
        <w:t>29</w:t>
      </w:r>
      <w:r w:rsidR="00C73972" w:rsidRPr="00656B30">
        <w:rPr>
          <w:rFonts w:ascii="Times New Roman" w:hAnsi="Times New Roman"/>
          <w:noProof/>
          <w:sz w:val="24"/>
          <w:szCs w:val="24"/>
          <w:lang w:val="ru-RU"/>
        </w:rPr>
        <w:t xml:space="preserve">. Цей договір набирає чинності з дня акцептування його споживачем, але не раніше </w:t>
      </w:r>
      <w:r w:rsidR="002C2216">
        <w:rPr>
          <w:rFonts w:ascii="Times New Roman" w:hAnsi="Times New Roman"/>
          <w:noProof/>
          <w:sz w:val="24"/>
          <w:szCs w:val="24"/>
          <w:lang w:val="ru-RU"/>
        </w:rPr>
        <w:br/>
      </w:r>
      <w:r w:rsidR="00C73972" w:rsidRPr="00656B30">
        <w:rPr>
          <w:rFonts w:ascii="Times New Roman" w:hAnsi="Times New Roman"/>
          <w:noProof/>
          <w:sz w:val="24"/>
          <w:szCs w:val="24"/>
          <w:lang w:val="ru-RU"/>
        </w:rPr>
        <w:t>ніж через 30 днів з моменту опублікування і діє протягом одного року з дати набрання чинності.</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3</w:t>
      </w:r>
      <w:r w:rsidR="00B047A2">
        <w:rPr>
          <w:rFonts w:ascii="Times New Roman" w:hAnsi="Times New Roman"/>
          <w:noProof/>
          <w:sz w:val="24"/>
          <w:szCs w:val="24"/>
          <w:lang w:val="ru-RU"/>
        </w:rPr>
        <w:t>0</w:t>
      </w:r>
      <w:r w:rsidRPr="00656B30">
        <w:rPr>
          <w:rFonts w:ascii="Times New Roman" w:hAnsi="Times New Roman"/>
          <w:noProof/>
          <w:sz w:val="24"/>
          <w:szCs w:val="24"/>
          <w:lang w:val="ru-RU"/>
        </w:rPr>
        <w:t xml:space="preserve">. Якщо за 30 днів до закінчення строку дії цього договору жодна із сторін не повідомить письмово іншій стороні про відмову від договору, договір вважається продовженим </w:t>
      </w:r>
      <w:r w:rsidR="00B406E1">
        <w:rPr>
          <w:rFonts w:ascii="Times New Roman" w:hAnsi="Times New Roman"/>
          <w:noProof/>
          <w:sz w:val="24"/>
          <w:szCs w:val="24"/>
          <w:lang w:val="ru-RU"/>
        </w:rPr>
        <w:br/>
      </w:r>
      <w:r w:rsidRPr="00656B30">
        <w:rPr>
          <w:rFonts w:ascii="Times New Roman" w:hAnsi="Times New Roman"/>
          <w:noProof/>
          <w:sz w:val="24"/>
          <w:szCs w:val="24"/>
          <w:lang w:val="ru-RU"/>
        </w:rPr>
        <w:t xml:space="preserve">на черговий однорічний строк. </w:t>
      </w:r>
    </w:p>
    <w:p w:rsidR="00C73972" w:rsidRPr="00656B30" w:rsidRDefault="00C73972" w:rsidP="008E79A0">
      <w:pPr>
        <w:pStyle w:val="a3"/>
        <w:widowControl w:val="0"/>
        <w:spacing w:before="0"/>
        <w:jc w:val="both"/>
        <w:rPr>
          <w:rFonts w:ascii="Times New Roman" w:hAnsi="Times New Roman"/>
          <w:noProof/>
          <w:sz w:val="24"/>
          <w:szCs w:val="24"/>
          <w:lang w:val="ru-RU"/>
        </w:rPr>
      </w:pPr>
      <w:r w:rsidRPr="00656B30">
        <w:rPr>
          <w:rFonts w:ascii="Times New Roman" w:hAnsi="Times New Roman"/>
          <w:noProof/>
          <w:sz w:val="24"/>
          <w:szCs w:val="24"/>
          <w:lang w:val="ru-RU"/>
        </w:rPr>
        <w:t>3</w:t>
      </w:r>
      <w:r w:rsidR="00B047A2">
        <w:rPr>
          <w:rFonts w:ascii="Times New Roman" w:hAnsi="Times New Roman"/>
          <w:noProof/>
          <w:sz w:val="24"/>
          <w:szCs w:val="24"/>
          <w:lang w:val="ru-RU"/>
        </w:rPr>
        <w:t>1</w:t>
      </w:r>
      <w:r w:rsidRPr="00656B30">
        <w:rPr>
          <w:rFonts w:ascii="Times New Roman" w:hAnsi="Times New Roman"/>
          <w:noProof/>
          <w:sz w:val="24"/>
          <w:szCs w:val="24"/>
          <w:lang w:val="ru-RU"/>
        </w:rPr>
        <w:t xml:space="preserve">. Цей договір може бути розірваний у разі прийняття рішення співвласниками </w:t>
      </w:r>
      <w:r w:rsidR="00B406E1">
        <w:rPr>
          <w:rFonts w:ascii="Times New Roman" w:hAnsi="Times New Roman"/>
          <w:noProof/>
          <w:sz w:val="24"/>
          <w:szCs w:val="24"/>
          <w:lang w:val="ru-RU"/>
        </w:rPr>
        <w:br/>
      </w:r>
      <w:r w:rsidRPr="00656B30">
        <w:rPr>
          <w:rFonts w:ascii="Times New Roman" w:hAnsi="Times New Roman"/>
          <w:noProof/>
          <w:sz w:val="24"/>
          <w:szCs w:val="24"/>
          <w:lang w:val="ru-RU"/>
        </w:rPr>
        <w:t>щодо зміни моделі договірних відносин відповід</w:t>
      </w:r>
      <w:r w:rsidR="00B406E1">
        <w:rPr>
          <w:rFonts w:ascii="Times New Roman" w:hAnsi="Times New Roman"/>
          <w:noProof/>
          <w:sz w:val="24"/>
          <w:szCs w:val="24"/>
          <w:lang w:val="ru-RU"/>
        </w:rPr>
        <w:t>но до статті 14 Закону України «Про житлово-комунальні послуги»</w:t>
      </w:r>
      <w:r w:rsidRPr="00656B30">
        <w:rPr>
          <w:rFonts w:ascii="Times New Roman" w:hAnsi="Times New Roman"/>
          <w:noProof/>
          <w:sz w:val="24"/>
          <w:szCs w:val="24"/>
          <w:lang w:val="ru-RU"/>
        </w:rPr>
        <w:t>.</w:t>
      </w:r>
    </w:p>
    <w:p w:rsidR="00C73972"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3</w:t>
      </w:r>
      <w:r w:rsidR="00B047A2">
        <w:rPr>
          <w:rFonts w:ascii="Times New Roman" w:hAnsi="Times New Roman"/>
          <w:noProof/>
          <w:sz w:val="24"/>
          <w:szCs w:val="24"/>
          <w:lang w:val="ru-RU"/>
        </w:rPr>
        <w:t>2</w:t>
      </w:r>
      <w:r w:rsidRPr="00656B30">
        <w:rPr>
          <w:rFonts w:ascii="Times New Roman" w:hAnsi="Times New Roman"/>
          <w:noProof/>
          <w:sz w:val="24"/>
          <w:szCs w:val="24"/>
          <w:lang w:val="ru-RU"/>
        </w:rPr>
        <w:t>. Припинення дії цього договору не звільняє сторони від обов’язку виконання зобов’язань, які на дату такого припинення залишилися невиконаними.</w:t>
      </w:r>
    </w:p>
    <w:p w:rsidR="00B0052F" w:rsidRPr="00656B30" w:rsidRDefault="00B0052F" w:rsidP="008E79A0">
      <w:pPr>
        <w:pStyle w:val="a3"/>
        <w:spacing w:before="0"/>
        <w:jc w:val="both"/>
        <w:rPr>
          <w:rFonts w:ascii="Times New Roman" w:hAnsi="Times New Roman"/>
          <w:noProof/>
          <w:sz w:val="24"/>
          <w:szCs w:val="24"/>
          <w:lang w:val="ru-RU"/>
        </w:rPr>
      </w:pPr>
    </w:p>
    <w:p w:rsidR="00C73972" w:rsidRPr="00656B30" w:rsidRDefault="00C73972" w:rsidP="008E79A0">
      <w:pPr>
        <w:pStyle w:val="a4"/>
        <w:spacing w:before="0"/>
        <w:ind w:firstLine="567"/>
        <w:rPr>
          <w:rFonts w:ascii="Times New Roman" w:hAnsi="Times New Roman"/>
          <w:noProof/>
          <w:sz w:val="24"/>
          <w:szCs w:val="24"/>
          <w:lang w:val="ru-RU"/>
        </w:rPr>
      </w:pPr>
      <w:r w:rsidRPr="00656B30">
        <w:rPr>
          <w:rFonts w:ascii="Times New Roman" w:hAnsi="Times New Roman"/>
          <w:noProof/>
          <w:sz w:val="24"/>
          <w:szCs w:val="24"/>
          <w:lang w:val="ru-RU"/>
        </w:rPr>
        <w:t>Прикінцеві положення</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3</w:t>
      </w:r>
      <w:r w:rsidR="00B047A2">
        <w:rPr>
          <w:rFonts w:ascii="Times New Roman" w:hAnsi="Times New Roman"/>
          <w:noProof/>
          <w:sz w:val="24"/>
          <w:szCs w:val="24"/>
          <w:lang w:val="ru-RU"/>
        </w:rPr>
        <w:t>3</w:t>
      </w:r>
      <w:r w:rsidRPr="00656B30">
        <w:rPr>
          <w:rFonts w:ascii="Times New Roman" w:hAnsi="Times New Roman"/>
          <w:noProof/>
          <w:sz w:val="24"/>
          <w:szCs w:val="24"/>
          <w:lang w:val="ru-RU"/>
        </w:rPr>
        <w:t xml:space="preserve">. Спори та розбіжності, що можуть виникнути під час надання послуги, якщо вони </w:t>
      </w:r>
      <w:r w:rsidR="00B0052F">
        <w:rPr>
          <w:rFonts w:ascii="Times New Roman" w:hAnsi="Times New Roman"/>
          <w:noProof/>
          <w:sz w:val="24"/>
          <w:szCs w:val="24"/>
          <w:lang w:val="ru-RU"/>
        </w:rPr>
        <w:br/>
      </w:r>
      <w:r w:rsidRPr="00656B30">
        <w:rPr>
          <w:rFonts w:ascii="Times New Roman" w:hAnsi="Times New Roman"/>
          <w:noProof/>
          <w:sz w:val="24"/>
          <w:szCs w:val="24"/>
          <w:lang w:val="ru-RU"/>
        </w:rPr>
        <w:t>не будуть узгоджені шляхом переговорів між сторонами, вирішуються в судовому порядку.</w:t>
      </w:r>
    </w:p>
    <w:p w:rsidR="00C73972" w:rsidRPr="00656B30" w:rsidRDefault="00C73972" w:rsidP="008E79A0">
      <w:pPr>
        <w:pStyle w:val="a3"/>
        <w:spacing w:before="0"/>
        <w:jc w:val="both"/>
        <w:rPr>
          <w:rFonts w:ascii="Times New Roman" w:hAnsi="Times New Roman"/>
          <w:noProof/>
          <w:sz w:val="24"/>
          <w:szCs w:val="24"/>
          <w:lang w:val="ru-RU"/>
        </w:rPr>
      </w:pPr>
      <w:r w:rsidRPr="00656B30">
        <w:rPr>
          <w:rFonts w:ascii="Times New Roman" w:hAnsi="Times New Roman"/>
          <w:noProof/>
          <w:sz w:val="24"/>
          <w:szCs w:val="24"/>
          <w:lang w:val="ru-RU"/>
        </w:rPr>
        <w:t>3</w:t>
      </w:r>
      <w:r w:rsidR="00B047A2">
        <w:rPr>
          <w:rFonts w:ascii="Times New Roman" w:hAnsi="Times New Roman"/>
          <w:noProof/>
          <w:sz w:val="24"/>
          <w:szCs w:val="24"/>
          <w:lang w:val="ru-RU"/>
        </w:rPr>
        <w:t>4</w:t>
      </w:r>
      <w:r w:rsidRPr="00656B30">
        <w:rPr>
          <w:rFonts w:ascii="Times New Roman" w:hAnsi="Times New Roman"/>
          <w:noProof/>
          <w:sz w:val="24"/>
          <w:szCs w:val="24"/>
          <w:lang w:val="ru-RU"/>
        </w:rPr>
        <w:t xml:space="preserve">. Повідомлення, документи та інформацію, що передбачені цим договором, споживач надсилає виконавцю засобами </w:t>
      </w:r>
      <w:r w:rsidR="00B0052F">
        <w:rPr>
          <w:rFonts w:ascii="Times New Roman" w:hAnsi="Times New Roman"/>
          <w:noProof/>
          <w:sz w:val="24"/>
          <w:szCs w:val="24"/>
          <w:lang w:val="ru-RU"/>
        </w:rPr>
        <w:t>зв’язку, зазначеними в розділі «Реквізити виконавця»</w:t>
      </w:r>
      <w:r w:rsidRPr="00656B30">
        <w:rPr>
          <w:rFonts w:ascii="Times New Roman" w:hAnsi="Times New Roman"/>
          <w:noProof/>
          <w:sz w:val="24"/>
          <w:szCs w:val="24"/>
          <w:lang w:val="ru-RU"/>
        </w:rPr>
        <w:t xml:space="preserve"> цього договору. Виконавець надсилає повідомлен</w:t>
      </w:r>
      <w:r w:rsidR="00B0052F">
        <w:rPr>
          <w:rFonts w:ascii="Times New Roman" w:hAnsi="Times New Roman"/>
          <w:noProof/>
          <w:sz w:val="24"/>
          <w:szCs w:val="24"/>
          <w:lang w:val="ru-RU"/>
        </w:rPr>
        <w:t>ня, документи та інформацію, що</w:t>
      </w:r>
      <w:r w:rsidRPr="00656B30">
        <w:rPr>
          <w:rFonts w:ascii="Times New Roman" w:hAnsi="Times New Roman"/>
          <w:noProof/>
          <w:sz w:val="24"/>
          <w:szCs w:val="24"/>
          <w:lang w:val="ru-RU"/>
        </w:rPr>
        <w:t xml:space="preserve"> передбачені цим договором, на поштову адресу нерухомого майна споживача або іншими засобами зв’язку, зазначеними споживачем.</w:t>
      </w:r>
    </w:p>
    <w:p w:rsidR="00C73972" w:rsidRPr="00CA7D3E" w:rsidRDefault="00C73972" w:rsidP="008E79A0">
      <w:pPr>
        <w:pStyle w:val="a4"/>
        <w:spacing w:before="0"/>
        <w:ind w:firstLine="567"/>
        <w:rPr>
          <w:rFonts w:ascii="Times New Roman" w:hAnsi="Times New Roman"/>
          <w:noProof/>
          <w:sz w:val="24"/>
          <w:szCs w:val="24"/>
          <w:lang w:val="ru-RU"/>
        </w:rPr>
      </w:pPr>
      <w:r w:rsidRPr="00CA7D3E">
        <w:rPr>
          <w:rFonts w:ascii="Times New Roman" w:hAnsi="Times New Roman"/>
          <w:noProof/>
          <w:sz w:val="24"/>
          <w:szCs w:val="24"/>
          <w:lang w:val="ru-RU"/>
        </w:rPr>
        <w:t>Реквізити виконавця</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tblGrid>
      <w:tr w:rsidR="007920C5" w:rsidTr="007920C5">
        <w:tc>
          <w:tcPr>
            <w:tcW w:w="5353" w:type="dxa"/>
          </w:tcPr>
          <w:p w:rsidR="007920C5" w:rsidRPr="007920C5" w:rsidRDefault="007920C5" w:rsidP="007920C5">
            <w:pPr>
              <w:spacing w:after="0" w:line="240" w:lineRule="auto"/>
              <w:jc w:val="both"/>
              <w:rPr>
                <w:rFonts w:eastAsia="Calibri" w:cs="Times New Roman"/>
                <w:b/>
                <w:sz w:val="24"/>
                <w:szCs w:val="24"/>
                <w:lang w:eastAsia="ru-RU"/>
              </w:rPr>
            </w:pPr>
            <w:proofErr w:type="spellStart"/>
            <w:r w:rsidRPr="007920C5">
              <w:rPr>
                <w:rFonts w:eastAsia="Calibri" w:cs="Times New Roman"/>
                <w:b/>
                <w:sz w:val="24"/>
                <w:szCs w:val="24"/>
                <w:lang w:eastAsia="ru-RU"/>
              </w:rPr>
              <w:t>Кегичівське</w:t>
            </w:r>
            <w:proofErr w:type="spellEnd"/>
            <w:r w:rsidRPr="007920C5">
              <w:rPr>
                <w:rFonts w:eastAsia="Calibri" w:cs="Times New Roman"/>
                <w:b/>
                <w:sz w:val="24"/>
                <w:szCs w:val="24"/>
                <w:lang w:eastAsia="ru-RU"/>
              </w:rPr>
              <w:t xml:space="preserve"> комунальне підприємство </w:t>
            </w:r>
          </w:p>
          <w:p w:rsidR="007920C5" w:rsidRPr="007920C5" w:rsidRDefault="007920C5" w:rsidP="007920C5">
            <w:pPr>
              <w:spacing w:after="0" w:line="240" w:lineRule="auto"/>
              <w:jc w:val="both"/>
              <w:rPr>
                <w:rFonts w:eastAsia="Calibri" w:cs="Times New Roman"/>
                <w:b/>
                <w:sz w:val="24"/>
                <w:szCs w:val="24"/>
                <w:lang w:eastAsia="ru-RU"/>
              </w:rPr>
            </w:pPr>
            <w:r w:rsidRPr="007920C5">
              <w:rPr>
                <w:rFonts w:eastAsia="Calibri" w:cs="Times New Roman"/>
                <w:b/>
                <w:sz w:val="24"/>
                <w:szCs w:val="24"/>
                <w:lang w:eastAsia="ru-RU"/>
              </w:rPr>
              <w:t xml:space="preserve">« Кегичівка – Сервіс плюс» </w:t>
            </w:r>
          </w:p>
          <w:p w:rsidR="007920C5" w:rsidRPr="007920C5" w:rsidRDefault="007920C5" w:rsidP="007920C5">
            <w:pPr>
              <w:spacing w:after="0" w:line="240" w:lineRule="auto"/>
              <w:jc w:val="both"/>
              <w:rPr>
                <w:rFonts w:eastAsia="Calibri" w:cs="Times New Roman"/>
                <w:b/>
                <w:sz w:val="24"/>
                <w:szCs w:val="24"/>
                <w:lang w:eastAsia="ru-RU"/>
              </w:rPr>
            </w:pPr>
          </w:p>
          <w:p w:rsidR="007920C5" w:rsidRPr="007920C5" w:rsidRDefault="007920C5" w:rsidP="007920C5">
            <w:pPr>
              <w:spacing w:after="0" w:line="240" w:lineRule="auto"/>
              <w:rPr>
                <w:rFonts w:eastAsia="Calibri" w:cs="Times New Roman"/>
                <w:sz w:val="24"/>
                <w:szCs w:val="24"/>
                <w:u w:val="single"/>
                <w:lang w:eastAsia="ru-RU"/>
              </w:rPr>
            </w:pPr>
            <w:r w:rsidRPr="007920C5">
              <w:rPr>
                <w:rFonts w:eastAsia="Calibri" w:cs="Times New Roman"/>
                <w:sz w:val="24"/>
                <w:szCs w:val="24"/>
                <w:lang w:eastAsia="ru-RU"/>
              </w:rPr>
              <w:t xml:space="preserve">код згідно з ЄДРПОУ: </w:t>
            </w:r>
            <w:r w:rsidRPr="007920C5">
              <w:rPr>
                <w:rFonts w:eastAsia="Calibri" w:cs="Times New Roman"/>
                <w:sz w:val="24"/>
                <w:szCs w:val="24"/>
                <w:u w:val="single"/>
                <w:lang w:eastAsia="ru-RU"/>
              </w:rPr>
              <w:t>36870763</w:t>
            </w:r>
          </w:p>
          <w:p w:rsidR="007920C5" w:rsidRPr="007920C5" w:rsidRDefault="007920C5" w:rsidP="007920C5">
            <w:pPr>
              <w:spacing w:after="0" w:line="240" w:lineRule="auto"/>
              <w:rPr>
                <w:rFonts w:eastAsia="Calibri" w:cs="Times New Roman"/>
                <w:color w:val="292B2C"/>
                <w:sz w:val="24"/>
                <w:szCs w:val="24"/>
                <w:lang w:eastAsia="uk-UA"/>
              </w:rPr>
            </w:pPr>
          </w:p>
          <w:p w:rsidR="007920C5" w:rsidRPr="007920C5" w:rsidRDefault="007920C5" w:rsidP="007920C5">
            <w:pPr>
              <w:spacing w:after="0" w:line="240" w:lineRule="auto"/>
              <w:jc w:val="both"/>
              <w:rPr>
                <w:rFonts w:eastAsia="Calibri" w:cs="Times New Roman"/>
                <w:sz w:val="24"/>
                <w:szCs w:val="24"/>
                <w:lang w:eastAsia="ru-RU"/>
              </w:rPr>
            </w:pPr>
            <w:r w:rsidRPr="007920C5">
              <w:rPr>
                <w:rFonts w:eastAsia="Calibri" w:cs="Times New Roman"/>
                <w:sz w:val="24"/>
                <w:szCs w:val="24"/>
                <w:lang w:eastAsia="ru-RU"/>
              </w:rPr>
              <w:t xml:space="preserve">місцезнаходження: </w:t>
            </w:r>
            <w:r w:rsidRPr="007920C5">
              <w:rPr>
                <w:rFonts w:eastAsia="Calibri" w:cs="Times New Roman"/>
                <w:sz w:val="24"/>
                <w:szCs w:val="24"/>
                <w:lang w:eastAsia="ru-RU"/>
              </w:rPr>
              <w:br/>
              <w:t xml:space="preserve">64003, провулок Волошина, будинок 7, селище Кегичівка, </w:t>
            </w:r>
            <w:proofErr w:type="spellStart"/>
            <w:r w:rsidRPr="007920C5">
              <w:rPr>
                <w:rFonts w:eastAsia="Calibri" w:cs="Times New Roman"/>
                <w:sz w:val="24"/>
                <w:szCs w:val="24"/>
                <w:lang w:eastAsia="ru-RU"/>
              </w:rPr>
              <w:t>Красноградський</w:t>
            </w:r>
            <w:proofErr w:type="spellEnd"/>
            <w:r w:rsidRPr="007920C5">
              <w:rPr>
                <w:rFonts w:eastAsia="Calibri" w:cs="Times New Roman"/>
                <w:sz w:val="24"/>
                <w:szCs w:val="24"/>
                <w:lang w:eastAsia="ru-RU"/>
              </w:rPr>
              <w:t xml:space="preserve"> район, Харківська область </w:t>
            </w:r>
          </w:p>
          <w:p w:rsidR="007920C5" w:rsidRPr="007920C5" w:rsidRDefault="007920C5" w:rsidP="007920C5">
            <w:pPr>
              <w:spacing w:after="0" w:line="240" w:lineRule="auto"/>
              <w:jc w:val="both"/>
              <w:rPr>
                <w:rFonts w:eastAsia="Calibri" w:cs="Times New Roman"/>
                <w:sz w:val="24"/>
                <w:szCs w:val="24"/>
                <w:lang w:eastAsia="ru-RU"/>
              </w:rPr>
            </w:pPr>
          </w:p>
          <w:p w:rsidR="007920C5" w:rsidRPr="007920C5" w:rsidRDefault="007920C5" w:rsidP="007920C5">
            <w:pPr>
              <w:spacing w:before="60" w:after="0" w:line="240" w:lineRule="auto"/>
              <w:rPr>
                <w:rFonts w:eastAsia="Calibri" w:cs="Times New Roman"/>
                <w:sz w:val="24"/>
                <w:szCs w:val="24"/>
                <w:lang w:eastAsia="ru-RU"/>
              </w:rPr>
            </w:pPr>
            <w:r w:rsidRPr="007920C5">
              <w:rPr>
                <w:rFonts w:eastAsia="Calibri" w:cs="Times New Roman"/>
                <w:sz w:val="24"/>
                <w:szCs w:val="24"/>
                <w:lang w:eastAsia="ru-RU"/>
              </w:rPr>
              <w:t xml:space="preserve">рахунок: </w:t>
            </w:r>
            <w:r w:rsidRPr="007920C5">
              <w:rPr>
                <w:rFonts w:eastAsia="Calibri" w:cs="Times New Roman"/>
                <w:sz w:val="24"/>
                <w:szCs w:val="24"/>
                <w:lang w:val="en-US" w:eastAsia="ru-RU"/>
              </w:rPr>
              <w:t>UA</w:t>
            </w:r>
            <w:r w:rsidRPr="007920C5">
              <w:rPr>
                <w:rFonts w:eastAsia="Calibri" w:cs="Times New Roman"/>
                <w:sz w:val="24"/>
                <w:szCs w:val="24"/>
                <w:lang w:eastAsia="ru-RU"/>
              </w:rPr>
              <w:t xml:space="preserve"> 283808050000000026009326374</w:t>
            </w:r>
          </w:p>
          <w:p w:rsidR="007920C5" w:rsidRPr="007920C5" w:rsidRDefault="007920C5" w:rsidP="007920C5">
            <w:pPr>
              <w:spacing w:after="0" w:line="240" w:lineRule="auto"/>
              <w:rPr>
                <w:rFonts w:eastAsia="Calibri" w:cs="Times New Roman"/>
                <w:sz w:val="24"/>
                <w:szCs w:val="24"/>
                <w:u w:val="single"/>
                <w:lang w:eastAsia="ru-RU"/>
              </w:rPr>
            </w:pPr>
            <w:r w:rsidRPr="007920C5">
              <w:rPr>
                <w:rFonts w:eastAsia="Calibri" w:cs="Times New Roman"/>
                <w:sz w:val="24"/>
                <w:szCs w:val="24"/>
                <w:lang w:eastAsia="ru-RU"/>
              </w:rPr>
              <w:t>АТ «Райффайзен банк», МФО</w:t>
            </w:r>
            <w:r w:rsidRPr="007920C5">
              <w:rPr>
                <w:rFonts w:eastAsia="Calibri" w:cs="Times New Roman"/>
                <w:sz w:val="24"/>
                <w:szCs w:val="24"/>
                <w:u w:val="single"/>
                <w:lang w:eastAsia="ru-RU"/>
              </w:rPr>
              <w:t xml:space="preserve"> 380805</w:t>
            </w:r>
          </w:p>
          <w:p w:rsidR="007920C5" w:rsidRPr="007920C5" w:rsidRDefault="007920C5" w:rsidP="007920C5">
            <w:pPr>
              <w:spacing w:after="0" w:line="240" w:lineRule="auto"/>
              <w:rPr>
                <w:rFonts w:eastAsia="Calibri" w:cs="Times New Roman"/>
                <w:sz w:val="24"/>
                <w:szCs w:val="24"/>
                <w:u w:val="single"/>
                <w:lang w:eastAsia="ru-RU"/>
              </w:rPr>
            </w:pPr>
          </w:p>
          <w:p w:rsidR="007920C5" w:rsidRPr="007920C5" w:rsidRDefault="007920C5" w:rsidP="007920C5">
            <w:pPr>
              <w:spacing w:after="0" w:line="240" w:lineRule="auto"/>
              <w:rPr>
                <w:rFonts w:eastAsia="Calibri" w:cs="Times New Roman"/>
                <w:sz w:val="24"/>
                <w:szCs w:val="24"/>
                <w:u w:val="single"/>
                <w:lang w:eastAsia="ru-RU"/>
              </w:rPr>
            </w:pPr>
            <w:r w:rsidRPr="007920C5">
              <w:rPr>
                <w:rFonts w:eastAsia="Calibri" w:cs="Times New Roman"/>
                <w:sz w:val="24"/>
                <w:szCs w:val="24"/>
                <w:lang w:eastAsia="ru-RU"/>
              </w:rPr>
              <w:t xml:space="preserve">номер телефону: </w:t>
            </w:r>
            <w:r w:rsidRPr="007920C5">
              <w:rPr>
                <w:rFonts w:eastAsia="Calibri" w:cs="Times New Roman"/>
                <w:sz w:val="24"/>
                <w:szCs w:val="24"/>
                <w:u w:val="single"/>
                <w:lang w:eastAsia="ru-RU"/>
              </w:rPr>
              <w:t>(05755) 3-11-72, 3-10-49</w:t>
            </w:r>
          </w:p>
          <w:p w:rsidR="007920C5" w:rsidRPr="007920C5" w:rsidRDefault="007920C5" w:rsidP="007920C5">
            <w:pPr>
              <w:spacing w:after="0" w:line="240" w:lineRule="auto"/>
              <w:rPr>
                <w:rFonts w:eastAsia="Calibri" w:cs="Times New Roman"/>
                <w:sz w:val="24"/>
                <w:szCs w:val="24"/>
                <w:u w:val="single"/>
                <w:lang w:eastAsia="ru-RU"/>
              </w:rPr>
            </w:pPr>
          </w:p>
          <w:p w:rsidR="007920C5" w:rsidRPr="007920C5" w:rsidRDefault="007920C5" w:rsidP="007920C5">
            <w:pPr>
              <w:spacing w:after="0" w:line="240" w:lineRule="auto"/>
              <w:rPr>
                <w:rFonts w:eastAsia="Calibri" w:cs="Times New Roman"/>
                <w:sz w:val="24"/>
                <w:szCs w:val="24"/>
                <w:u w:val="single"/>
                <w:lang w:eastAsia="ru-RU"/>
              </w:rPr>
            </w:pPr>
            <w:r w:rsidRPr="007920C5">
              <w:rPr>
                <w:rFonts w:eastAsia="Calibri" w:cs="Times New Roman"/>
                <w:sz w:val="24"/>
                <w:szCs w:val="24"/>
                <w:lang w:eastAsia="ru-RU"/>
              </w:rPr>
              <w:t>адреса електронної пошти:</w:t>
            </w:r>
            <w:r w:rsidRPr="007920C5">
              <w:rPr>
                <w:rFonts w:eastAsia="Calibri" w:cs="Times New Roman"/>
                <w:color w:val="0000FF"/>
                <w:sz w:val="24"/>
                <w:szCs w:val="24"/>
                <w:u w:val="single"/>
                <w:lang w:eastAsia="ru-RU"/>
              </w:rPr>
              <w:t xml:space="preserve"> </w:t>
            </w:r>
            <w:proofErr w:type="spellStart"/>
            <w:r w:rsidRPr="007920C5">
              <w:rPr>
                <w:rFonts w:eastAsia="Calibri" w:cs="Times New Roman"/>
                <w:sz w:val="24"/>
                <w:szCs w:val="24"/>
                <w:u w:val="single"/>
                <w:lang w:val="en-US" w:eastAsia="ru-RU"/>
              </w:rPr>
              <w:t>kkpkegserv</w:t>
            </w:r>
            <w:proofErr w:type="spellEnd"/>
            <w:r w:rsidRPr="007920C5">
              <w:rPr>
                <w:rFonts w:eastAsia="Calibri" w:cs="Times New Roman"/>
                <w:sz w:val="24"/>
                <w:szCs w:val="24"/>
                <w:u w:val="single"/>
                <w:lang w:val="ru-RU" w:eastAsia="ru-RU"/>
              </w:rPr>
              <w:t>@</w:t>
            </w:r>
            <w:proofErr w:type="spellStart"/>
            <w:r w:rsidRPr="007920C5">
              <w:rPr>
                <w:rFonts w:eastAsia="Calibri" w:cs="Times New Roman"/>
                <w:sz w:val="24"/>
                <w:szCs w:val="24"/>
                <w:u w:val="single"/>
                <w:lang w:val="en-US" w:eastAsia="ru-RU"/>
              </w:rPr>
              <w:t>ukr</w:t>
            </w:r>
            <w:proofErr w:type="spellEnd"/>
            <w:r w:rsidRPr="007920C5">
              <w:rPr>
                <w:rFonts w:eastAsia="Calibri" w:cs="Times New Roman"/>
                <w:sz w:val="24"/>
                <w:szCs w:val="24"/>
                <w:u w:val="single"/>
                <w:lang w:val="ru-RU" w:eastAsia="ru-RU"/>
              </w:rPr>
              <w:t>.</w:t>
            </w:r>
            <w:r w:rsidRPr="007920C5">
              <w:rPr>
                <w:rFonts w:eastAsia="Calibri" w:cs="Times New Roman"/>
                <w:sz w:val="24"/>
                <w:szCs w:val="24"/>
                <w:u w:val="single"/>
                <w:lang w:val="en-US" w:eastAsia="ru-RU"/>
              </w:rPr>
              <w:t>net</w:t>
            </w:r>
          </w:p>
          <w:p w:rsidR="007920C5" w:rsidRPr="007920C5" w:rsidRDefault="007920C5" w:rsidP="007920C5">
            <w:pPr>
              <w:spacing w:after="0" w:line="240" w:lineRule="auto"/>
              <w:rPr>
                <w:rFonts w:eastAsia="Calibri" w:cs="Times New Roman"/>
                <w:color w:val="0000FF"/>
                <w:sz w:val="24"/>
                <w:szCs w:val="24"/>
                <w:u w:val="single"/>
                <w:lang w:eastAsia="ru-RU"/>
              </w:rPr>
            </w:pPr>
          </w:p>
          <w:p w:rsidR="007920C5" w:rsidRPr="007920C5" w:rsidRDefault="007920C5" w:rsidP="007920C5">
            <w:pPr>
              <w:spacing w:after="0" w:line="240" w:lineRule="auto"/>
              <w:rPr>
                <w:rFonts w:eastAsia="Calibri" w:cs="Times New Roman"/>
                <w:color w:val="0000FF"/>
                <w:sz w:val="24"/>
                <w:szCs w:val="24"/>
                <w:u w:val="single"/>
                <w:lang w:eastAsia="ru-RU"/>
              </w:rPr>
            </w:pPr>
          </w:p>
          <w:p w:rsidR="007920C5" w:rsidRPr="007920C5" w:rsidRDefault="007920C5" w:rsidP="007920C5">
            <w:pPr>
              <w:spacing w:after="0" w:line="240" w:lineRule="auto"/>
              <w:rPr>
                <w:rFonts w:eastAsia="Calibri" w:cs="Times New Roman"/>
                <w:b/>
                <w:sz w:val="24"/>
                <w:szCs w:val="24"/>
                <w:lang w:eastAsia="ru-RU"/>
              </w:rPr>
            </w:pPr>
            <w:r w:rsidRPr="007920C5">
              <w:rPr>
                <w:rFonts w:eastAsia="Calibri" w:cs="Times New Roman"/>
                <w:b/>
                <w:sz w:val="24"/>
                <w:szCs w:val="24"/>
                <w:lang w:eastAsia="ru-RU"/>
              </w:rPr>
              <w:t>Начальник</w:t>
            </w:r>
          </w:p>
          <w:p w:rsidR="007920C5" w:rsidRPr="007920C5" w:rsidRDefault="007920C5" w:rsidP="007920C5">
            <w:pPr>
              <w:spacing w:after="0" w:line="240" w:lineRule="auto"/>
              <w:rPr>
                <w:rFonts w:eastAsia="Calibri" w:cs="Times New Roman"/>
                <w:sz w:val="24"/>
                <w:szCs w:val="24"/>
                <w:lang w:eastAsia="ru-RU"/>
              </w:rPr>
            </w:pPr>
          </w:p>
          <w:p w:rsidR="007920C5" w:rsidRDefault="007920C5" w:rsidP="00462B7A">
            <w:pPr>
              <w:pStyle w:val="a3"/>
              <w:spacing w:before="0"/>
              <w:ind w:firstLine="0"/>
              <w:rPr>
                <w:rFonts w:ascii="Times New Roman" w:hAnsi="Times New Roman"/>
                <w:noProof/>
                <w:sz w:val="24"/>
                <w:szCs w:val="24"/>
              </w:rPr>
            </w:pPr>
            <w:r w:rsidRPr="00CA6170">
              <w:rPr>
                <w:rFonts w:ascii="Times New Roman" w:eastAsia="Calibri" w:hAnsi="Times New Roman"/>
                <w:sz w:val="24"/>
                <w:szCs w:val="24"/>
              </w:rPr>
              <w:t>________________</w:t>
            </w:r>
            <w:r w:rsidR="00462B7A">
              <w:rPr>
                <w:rFonts w:ascii="Times New Roman" w:eastAsia="Calibri" w:hAnsi="Times New Roman"/>
                <w:sz w:val="24"/>
                <w:szCs w:val="24"/>
              </w:rPr>
              <w:t xml:space="preserve">_______ </w:t>
            </w:r>
            <w:r w:rsidRPr="00CA6170">
              <w:rPr>
                <w:rFonts w:ascii="Times New Roman" w:eastAsia="Calibri" w:hAnsi="Times New Roman"/>
                <w:b/>
                <w:sz w:val="24"/>
                <w:szCs w:val="24"/>
              </w:rPr>
              <w:t xml:space="preserve">Сергій ДЕРГОУСОВ </w:t>
            </w:r>
            <w:r w:rsidRPr="00CA6170">
              <w:rPr>
                <w:rFonts w:ascii="Times New Roman" w:eastAsia="Calibri" w:hAnsi="Times New Roman"/>
                <w:b/>
                <w:sz w:val="24"/>
                <w:szCs w:val="24"/>
              </w:rPr>
              <w:br/>
            </w:r>
            <w:r w:rsidRPr="00CA6170">
              <w:rPr>
                <w:rFonts w:ascii="Times New Roman" w:eastAsia="Calibri" w:hAnsi="Times New Roman"/>
                <w:sz w:val="24"/>
                <w:szCs w:val="24"/>
              </w:rPr>
              <w:t xml:space="preserve">            </w:t>
            </w:r>
            <w:r w:rsidRPr="00462B7A">
              <w:rPr>
                <w:rFonts w:ascii="Times New Roman" w:eastAsia="Calibri" w:hAnsi="Times New Roman"/>
                <w:sz w:val="18"/>
                <w:szCs w:val="18"/>
              </w:rPr>
              <w:t>(підпис)</w:t>
            </w:r>
            <w:r w:rsidRPr="007920C5">
              <w:rPr>
                <w:rFonts w:ascii="Times New Roman" w:eastAsia="Calibri" w:hAnsi="Times New Roman"/>
                <w:sz w:val="20"/>
              </w:rPr>
              <w:t xml:space="preserve">                      </w:t>
            </w:r>
          </w:p>
        </w:tc>
      </w:tr>
    </w:tbl>
    <w:p w:rsidR="00CA7D3E" w:rsidRDefault="00CA7D3E" w:rsidP="00CA7D3E">
      <w:pPr>
        <w:pStyle w:val="a3"/>
        <w:spacing w:before="0"/>
        <w:ind w:firstLine="0"/>
        <w:jc w:val="both"/>
        <w:rPr>
          <w:rFonts w:ascii="Times New Roman" w:hAnsi="Times New Roman"/>
          <w:noProof/>
          <w:sz w:val="24"/>
          <w:szCs w:val="24"/>
        </w:rPr>
      </w:pPr>
    </w:p>
    <w:p w:rsidR="00CA7D3E" w:rsidRDefault="00CA7D3E" w:rsidP="008E79A0">
      <w:pPr>
        <w:pStyle w:val="a3"/>
        <w:spacing w:before="0"/>
        <w:jc w:val="both"/>
        <w:rPr>
          <w:rFonts w:ascii="Times New Roman" w:hAnsi="Times New Roman"/>
          <w:noProof/>
          <w:sz w:val="24"/>
          <w:szCs w:val="24"/>
        </w:rPr>
      </w:pPr>
    </w:p>
    <w:p w:rsidR="00CA7D3E" w:rsidRDefault="00CA7D3E" w:rsidP="008E79A0">
      <w:pPr>
        <w:pStyle w:val="a3"/>
        <w:spacing w:before="0"/>
        <w:jc w:val="both"/>
        <w:rPr>
          <w:rFonts w:ascii="Times New Roman" w:hAnsi="Times New Roman"/>
          <w:noProof/>
          <w:sz w:val="24"/>
          <w:szCs w:val="24"/>
        </w:rPr>
      </w:pPr>
    </w:p>
    <w:p w:rsidR="00C73972" w:rsidRPr="00656B30" w:rsidRDefault="00C73972" w:rsidP="008E79A0">
      <w:pPr>
        <w:pStyle w:val="a3"/>
        <w:spacing w:before="0"/>
        <w:jc w:val="both"/>
        <w:rPr>
          <w:noProof/>
        </w:rPr>
      </w:pPr>
      <w:r w:rsidRPr="00656B30">
        <w:rPr>
          <w:rFonts w:ascii="Times New Roman" w:hAnsi="Times New Roman"/>
          <w:noProof/>
          <w:sz w:val="24"/>
          <w:szCs w:val="24"/>
        </w:rPr>
        <w:br/>
      </w:r>
    </w:p>
    <w:p w:rsidR="00844BB0" w:rsidRDefault="00844BB0" w:rsidP="008E79A0">
      <w:pPr>
        <w:widowControl w:val="0"/>
        <w:spacing w:line="240" w:lineRule="auto"/>
        <w:ind w:firstLine="567"/>
        <w:rPr>
          <w:noProof/>
          <w:sz w:val="24"/>
          <w:szCs w:val="24"/>
        </w:rPr>
      </w:pPr>
    </w:p>
    <w:p w:rsidR="00C73972" w:rsidRPr="0070191F" w:rsidRDefault="00CF0E0C" w:rsidP="00CF0E0C">
      <w:pPr>
        <w:widowControl w:val="0"/>
        <w:tabs>
          <w:tab w:val="left" w:pos="142"/>
        </w:tabs>
        <w:spacing w:after="0"/>
        <w:ind w:left="5670"/>
        <w:rPr>
          <w:noProof/>
          <w:sz w:val="24"/>
          <w:szCs w:val="24"/>
          <w:lang w:val="ru-RU"/>
        </w:rPr>
      </w:pPr>
      <w:r>
        <w:rPr>
          <w:noProof/>
          <w:sz w:val="24"/>
          <w:szCs w:val="24"/>
          <w:lang w:val="ru-RU"/>
        </w:rPr>
        <w:lastRenderedPageBreak/>
        <w:t>ДОДАТОК</w:t>
      </w:r>
      <w:r w:rsidR="00C73972" w:rsidRPr="0070191F">
        <w:rPr>
          <w:noProof/>
          <w:sz w:val="24"/>
          <w:szCs w:val="24"/>
          <w:lang w:val="ru-RU"/>
        </w:rPr>
        <w:br/>
      </w:r>
      <w:r w:rsidR="00217835">
        <w:rPr>
          <w:noProof/>
          <w:sz w:val="24"/>
          <w:szCs w:val="24"/>
          <w:lang w:val="ru-RU"/>
        </w:rPr>
        <w:t>до</w:t>
      </w:r>
      <w:r w:rsidR="00C73972" w:rsidRPr="0070191F">
        <w:rPr>
          <w:noProof/>
          <w:sz w:val="24"/>
          <w:szCs w:val="24"/>
          <w:lang w:val="ru-RU"/>
        </w:rPr>
        <w:t xml:space="preserve"> індивідуального договору </w:t>
      </w:r>
      <w:r w:rsidR="00217835">
        <w:rPr>
          <w:noProof/>
          <w:sz w:val="24"/>
          <w:szCs w:val="24"/>
          <w:lang w:val="ru-RU"/>
        </w:rPr>
        <w:br/>
      </w:r>
      <w:r w:rsidR="00C73972" w:rsidRPr="0070191F">
        <w:rPr>
          <w:noProof/>
          <w:sz w:val="24"/>
          <w:szCs w:val="24"/>
          <w:lang w:val="ru-RU"/>
        </w:rPr>
        <w:t>про надання послуги з управління побутовими відходами</w:t>
      </w:r>
    </w:p>
    <w:p w:rsidR="00CF0E0C" w:rsidRPr="00CF0E0C" w:rsidRDefault="00CF0E0C" w:rsidP="00C73972">
      <w:pPr>
        <w:pStyle w:val="a4"/>
        <w:spacing w:after="120"/>
        <w:rPr>
          <w:rFonts w:ascii="Times New Roman" w:hAnsi="Times New Roman"/>
          <w:noProof/>
          <w:sz w:val="18"/>
          <w:lang w:val="ru-RU"/>
        </w:rPr>
      </w:pPr>
    </w:p>
    <w:p w:rsidR="00C73972" w:rsidRPr="00EB111B" w:rsidRDefault="00C73972" w:rsidP="00C73972">
      <w:pPr>
        <w:pStyle w:val="a4"/>
        <w:spacing w:after="120"/>
        <w:rPr>
          <w:rFonts w:ascii="Times New Roman" w:hAnsi="Times New Roman"/>
          <w:noProof/>
          <w:sz w:val="28"/>
          <w:lang w:val="ru-RU"/>
        </w:rPr>
      </w:pPr>
      <w:r w:rsidRPr="00EB111B">
        <w:rPr>
          <w:rFonts w:ascii="Times New Roman" w:hAnsi="Times New Roman"/>
          <w:noProof/>
          <w:sz w:val="28"/>
          <w:lang w:val="ru-RU"/>
        </w:rPr>
        <w:t>ЗАЯВА</w:t>
      </w:r>
    </w:p>
    <w:p w:rsidR="00C73972" w:rsidRPr="0070191F" w:rsidRDefault="00C73972" w:rsidP="00850E89">
      <w:pPr>
        <w:pStyle w:val="a3"/>
        <w:spacing w:line="228" w:lineRule="auto"/>
        <w:jc w:val="both"/>
        <w:rPr>
          <w:rFonts w:ascii="Times New Roman" w:hAnsi="Times New Roman"/>
          <w:noProof/>
          <w:sz w:val="24"/>
          <w:szCs w:val="24"/>
          <w:lang w:val="ru-RU"/>
        </w:rPr>
      </w:pPr>
      <w:r w:rsidRPr="0070191F">
        <w:rPr>
          <w:rFonts w:ascii="Times New Roman" w:hAnsi="Times New Roman"/>
          <w:noProof/>
          <w:sz w:val="24"/>
          <w:szCs w:val="24"/>
          <w:lang w:val="ru-RU"/>
        </w:rPr>
        <w:t>Ознайомившись з умовами договору про надання послуги з управління побут</w:t>
      </w:r>
      <w:r w:rsidR="00850E89">
        <w:rPr>
          <w:rFonts w:ascii="Times New Roman" w:hAnsi="Times New Roman"/>
          <w:noProof/>
          <w:sz w:val="24"/>
          <w:szCs w:val="24"/>
          <w:lang w:val="ru-RU"/>
        </w:rPr>
        <w:t xml:space="preserve">овими відходами, розміщеного на офіційному </w:t>
      </w:r>
      <w:r w:rsidR="00B909C6">
        <w:rPr>
          <w:rFonts w:ascii="Times New Roman" w:hAnsi="Times New Roman"/>
          <w:noProof/>
          <w:sz w:val="24"/>
          <w:szCs w:val="24"/>
          <w:lang w:val="ru-RU"/>
        </w:rPr>
        <w:t>сайті Кегичівської селищної ради</w:t>
      </w:r>
    </w:p>
    <w:p w:rsidR="003E2EED" w:rsidRDefault="003E2EED" w:rsidP="00850E89">
      <w:pPr>
        <w:pStyle w:val="a3"/>
        <w:pBdr>
          <w:bottom w:val="single" w:sz="4" w:space="1" w:color="auto"/>
        </w:pBdr>
        <w:ind w:left="708"/>
        <w:jc w:val="both"/>
        <w:rPr>
          <w:rFonts w:ascii="Times New Roman" w:hAnsi="Times New Roman"/>
          <w:noProof/>
          <w:sz w:val="24"/>
          <w:szCs w:val="24"/>
          <w:lang w:val="ru-RU"/>
        </w:rPr>
      </w:pPr>
      <w:r w:rsidRPr="003E2EED">
        <w:rPr>
          <w:rFonts w:ascii="Times New Roman" w:hAnsi="Times New Roman"/>
          <w:noProof/>
          <w:sz w:val="24"/>
          <w:szCs w:val="24"/>
          <w:lang w:val="ru-RU"/>
        </w:rPr>
        <w:t xml:space="preserve">http://kegichivskaselrada.gov.ua/ </w:t>
      </w:r>
    </w:p>
    <w:p w:rsidR="00C73972" w:rsidRPr="0070191F" w:rsidRDefault="00C73972" w:rsidP="00850E89">
      <w:pPr>
        <w:pStyle w:val="a3"/>
        <w:spacing w:line="228" w:lineRule="auto"/>
        <w:jc w:val="both"/>
        <w:rPr>
          <w:rFonts w:ascii="Times New Roman" w:hAnsi="Times New Roman"/>
          <w:noProof/>
          <w:sz w:val="24"/>
          <w:szCs w:val="24"/>
          <w:lang w:val="ru-RU"/>
        </w:rPr>
      </w:pPr>
      <w:r w:rsidRPr="0070191F">
        <w:rPr>
          <w:rFonts w:ascii="Times New Roman" w:hAnsi="Times New Roman"/>
          <w:noProof/>
          <w:sz w:val="24"/>
          <w:szCs w:val="24"/>
          <w:lang w:val="ru-RU"/>
        </w:rPr>
        <w:t xml:space="preserve">приєднуюсь до договору про надання послуги з управління побутовими відходами </w:t>
      </w:r>
      <w:r w:rsidR="00B909C6">
        <w:rPr>
          <w:rFonts w:ascii="Times New Roman" w:hAnsi="Times New Roman"/>
          <w:noProof/>
          <w:sz w:val="24"/>
          <w:szCs w:val="24"/>
          <w:lang w:val="ru-RU"/>
        </w:rPr>
        <w:t>Кегичівськ</w:t>
      </w:r>
      <w:r w:rsidR="00EA1679">
        <w:rPr>
          <w:rFonts w:ascii="Times New Roman" w:hAnsi="Times New Roman"/>
          <w:noProof/>
          <w:sz w:val="24"/>
          <w:szCs w:val="24"/>
          <w:lang w:val="ru-RU"/>
        </w:rPr>
        <w:t>им</w:t>
      </w:r>
      <w:r w:rsidR="00B909C6">
        <w:rPr>
          <w:rFonts w:ascii="Times New Roman" w:hAnsi="Times New Roman"/>
          <w:noProof/>
          <w:sz w:val="24"/>
          <w:szCs w:val="24"/>
          <w:lang w:val="ru-RU"/>
        </w:rPr>
        <w:t xml:space="preserve"> комунальн</w:t>
      </w:r>
      <w:r w:rsidR="00EA1679">
        <w:rPr>
          <w:rFonts w:ascii="Times New Roman" w:hAnsi="Times New Roman"/>
          <w:noProof/>
          <w:sz w:val="24"/>
          <w:szCs w:val="24"/>
          <w:lang w:val="ru-RU"/>
        </w:rPr>
        <w:t>им</w:t>
      </w:r>
      <w:r w:rsidR="00B909C6">
        <w:rPr>
          <w:rFonts w:ascii="Times New Roman" w:hAnsi="Times New Roman"/>
          <w:noProof/>
          <w:sz w:val="24"/>
          <w:szCs w:val="24"/>
          <w:lang w:val="ru-RU"/>
        </w:rPr>
        <w:t xml:space="preserve"> піцдприємство</w:t>
      </w:r>
      <w:r w:rsidR="00EA1679">
        <w:rPr>
          <w:rFonts w:ascii="Times New Roman" w:hAnsi="Times New Roman"/>
          <w:noProof/>
          <w:sz w:val="24"/>
          <w:szCs w:val="24"/>
          <w:lang w:val="ru-RU"/>
        </w:rPr>
        <w:t>м</w:t>
      </w:r>
      <w:r w:rsidR="00434CA8">
        <w:rPr>
          <w:rFonts w:ascii="Times New Roman" w:hAnsi="Times New Roman"/>
          <w:noProof/>
          <w:sz w:val="24"/>
          <w:szCs w:val="24"/>
          <w:lang w:val="ru-RU"/>
        </w:rPr>
        <w:t xml:space="preserve"> «Кегичівка – </w:t>
      </w:r>
      <w:r w:rsidR="00B909C6">
        <w:rPr>
          <w:rFonts w:ascii="Times New Roman" w:hAnsi="Times New Roman"/>
          <w:noProof/>
          <w:sz w:val="24"/>
          <w:szCs w:val="24"/>
          <w:lang w:val="ru-RU"/>
        </w:rPr>
        <w:t xml:space="preserve">Сервіс плюс» </w:t>
      </w:r>
      <w:r w:rsidRPr="0070191F">
        <w:rPr>
          <w:rFonts w:ascii="Times New Roman" w:hAnsi="Times New Roman"/>
          <w:noProof/>
          <w:sz w:val="24"/>
          <w:szCs w:val="24"/>
          <w:lang w:val="ru-RU"/>
        </w:rPr>
        <w:t>з такими даними.</w:t>
      </w:r>
    </w:p>
    <w:p w:rsidR="00C73972" w:rsidRPr="0070191F" w:rsidRDefault="00C73972" w:rsidP="00850E89">
      <w:pPr>
        <w:pStyle w:val="a3"/>
        <w:spacing w:line="228" w:lineRule="auto"/>
        <w:ind w:left="567"/>
        <w:jc w:val="both"/>
        <w:rPr>
          <w:rFonts w:ascii="Times New Roman" w:hAnsi="Times New Roman"/>
          <w:noProof/>
          <w:sz w:val="24"/>
          <w:szCs w:val="24"/>
          <w:lang w:val="ru-RU"/>
        </w:rPr>
      </w:pPr>
      <w:r>
        <w:rPr>
          <w:rFonts w:ascii="Times New Roman" w:hAnsi="Times New Roman"/>
          <w:noProof/>
          <w:sz w:val="24"/>
          <w:szCs w:val="24"/>
          <w:lang w:val="ru-RU"/>
        </w:rPr>
        <w:t xml:space="preserve">1. </w:t>
      </w:r>
      <w:r w:rsidRPr="0070191F">
        <w:rPr>
          <w:rFonts w:ascii="Times New Roman" w:hAnsi="Times New Roman"/>
          <w:noProof/>
          <w:sz w:val="24"/>
          <w:szCs w:val="24"/>
          <w:lang w:val="ru-RU"/>
        </w:rPr>
        <w:t>Інформація про споживача:</w:t>
      </w:r>
    </w:p>
    <w:p w:rsidR="00B909C6" w:rsidRDefault="00C73972" w:rsidP="00850E89">
      <w:pPr>
        <w:pStyle w:val="a3"/>
        <w:spacing w:line="228" w:lineRule="auto"/>
        <w:jc w:val="both"/>
        <w:rPr>
          <w:rFonts w:ascii="Times New Roman" w:hAnsi="Times New Roman"/>
          <w:noProof/>
          <w:sz w:val="24"/>
          <w:szCs w:val="24"/>
          <w:lang w:val="ru-RU"/>
        </w:rPr>
      </w:pPr>
      <w:r w:rsidRPr="0070191F">
        <w:rPr>
          <w:rFonts w:ascii="Times New Roman" w:hAnsi="Times New Roman"/>
          <w:noProof/>
          <w:sz w:val="24"/>
          <w:szCs w:val="24"/>
          <w:lang w:val="ru-RU"/>
        </w:rPr>
        <w:t xml:space="preserve">1) найменування/прізвище, ім’я та по батькові (за наявності) </w:t>
      </w:r>
    </w:p>
    <w:p w:rsidR="00C73972" w:rsidRPr="0070191F" w:rsidRDefault="00C73972" w:rsidP="00850E89">
      <w:pPr>
        <w:pStyle w:val="a3"/>
        <w:spacing w:line="228" w:lineRule="auto"/>
        <w:jc w:val="both"/>
        <w:rPr>
          <w:rFonts w:ascii="Times New Roman" w:hAnsi="Times New Roman"/>
          <w:noProof/>
          <w:sz w:val="24"/>
          <w:szCs w:val="24"/>
          <w:lang w:val="ru-RU"/>
        </w:rPr>
      </w:pPr>
      <w:r w:rsidRPr="0070191F">
        <w:rPr>
          <w:rFonts w:ascii="Times New Roman" w:hAnsi="Times New Roman"/>
          <w:noProof/>
          <w:sz w:val="24"/>
          <w:szCs w:val="24"/>
          <w:lang w:val="ru-RU"/>
        </w:rPr>
        <w:t>________________________</w:t>
      </w:r>
      <w:r w:rsidR="00B909C6">
        <w:rPr>
          <w:rFonts w:ascii="Times New Roman" w:hAnsi="Times New Roman"/>
          <w:noProof/>
          <w:sz w:val="24"/>
          <w:szCs w:val="24"/>
          <w:lang w:val="ru-RU"/>
        </w:rPr>
        <w:t>___________________</w:t>
      </w:r>
      <w:r w:rsidR="00EA1679">
        <w:rPr>
          <w:rFonts w:ascii="Times New Roman" w:hAnsi="Times New Roman"/>
          <w:noProof/>
          <w:sz w:val="24"/>
          <w:szCs w:val="24"/>
          <w:lang w:val="ru-RU"/>
        </w:rPr>
        <w:t>_______________________________</w:t>
      </w:r>
    </w:p>
    <w:p w:rsidR="00C73972" w:rsidRPr="0070191F" w:rsidRDefault="00C73972" w:rsidP="00850E89">
      <w:pPr>
        <w:pStyle w:val="a3"/>
        <w:spacing w:line="228" w:lineRule="auto"/>
        <w:jc w:val="both"/>
        <w:rPr>
          <w:rFonts w:ascii="Times New Roman" w:hAnsi="Times New Roman"/>
          <w:noProof/>
          <w:sz w:val="24"/>
          <w:szCs w:val="24"/>
          <w:lang w:val="ru-RU"/>
        </w:rPr>
      </w:pPr>
      <w:r w:rsidRPr="0070191F">
        <w:rPr>
          <w:rFonts w:ascii="Times New Roman" w:hAnsi="Times New Roman"/>
          <w:noProof/>
          <w:sz w:val="24"/>
          <w:szCs w:val="24"/>
          <w:lang w:val="ru-RU"/>
        </w:rPr>
        <w:t>_______________________________________________</w:t>
      </w:r>
      <w:r w:rsidR="00434CA8">
        <w:rPr>
          <w:rFonts w:ascii="Times New Roman" w:hAnsi="Times New Roman"/>
          <w:noProof/>
          <w:sz w:val="24"/>
          <w:szCs w:val="24"/>
          <w:lang w:val="ru-RU"/>
        </w:rPr>
        <w:t>______________________________</w:t>
      </w:r>
      <w:r w:rsidRPr="0070191F">
        <w:rPr>
          <w:rFonts w:ascii="Times New Roman" w:hAnsi="Times New Roman"/>
          <w:noProof/>
          <w:sz w:val="24"/>
          <w:szCs w:val="24"/>
          <w:lang w:val="ru-RU"/>
        </w:rPr>
        <w:t>;</w:t>
      </w:r>
    </w:p>
    <w:p w:rsidR="00C73972" w:rsidRPr="0070191F" w:rsidRDefault="00C73972" w:rsidP="00850E89">
      <w:pPr>
        <w:pStyle w:val="a3"/>
        <w:spacing w:line="228" w:lineRule="auto"/>
        <w:jc w:val="both"/>
        <w:rPr>
          <w:rFonts w:ascii="Times New Roman" w:hAnsi="Times New Roman"/>
          <w:noProof/>
          <w:sz w:val="24"/>
          <w:szCs w:val="24"/>
          <w:lang w:val="ru-RU"/>
        </w:rPr>
      </w:pPr>
      <w:r w:rsidRPr="0070191F">
        <w:rPr>
          <w:rFonts w:ascii="Times New Roman" w:hAnsi="Times New Roman"/>
          <w:noProof/>
          <w:sz w:val="24"/>
          <w:szCs w:val="24"/>
          <w:lang w:val="ru-RU"/>
        </w:rPr>
        <w:t>_______________________________________________</w:t>
      </w:r>
      <w:r w:rsidR="00434CA8">
        <w:rPr>
          <w:rFonts w:ascii="Times New Roman" w:hAnsi="Times New Roman"/>
          <w:noProof/>
          <w:sz w:val="24"/>
          <w:szCs w:val="24"/>
          <w:lang w:val="ru-RU"/>
        </w:rPr>
        <w:t>______________________________</w:t>
      </w:r>
      <w:r w:rsidRPr="0070191F">
        <w:rPr>
          <w:rFonts w:ascii="Times New Roman" w:hAnsi="Times New Roman"/>
          <w:noProof/>
          <w:sz w:val="24"/>
          <w:szCs w:val="24"/>
          <w:lang w:val="ru-RU"/>
        </w:rPr>
        <w:t>;</w:t>
      </w:r>
    </w:p>
    <w:p w:rsidR="00C73972" w:rsidRPr="0070191F" w:rsidRDefault="00C73972" w:rsidP="00850E89">
      <w:pPr>
        <w:pStyle w:val="a3"/>
        <w:spacing w:before="0" w:line="228" w:lineRule="auto"/>
        <w:jc w:val="both"/>
        <w:rPr>
          <w:rFonts w:ascii="Times New Roman" w:hAnsi="Times New Roman"/>
          <w:noProof/>
          <w:sz w:val="20"/>
          <w:lang w:val="ru-RU"/>
        </w:rPr>
      </w:pPr>
      <w:r w:rsidRPr="0070191F">
        <w:rPr>
          <w:rFonts w:ascii="Times New Roman" w:hAnsi="Times New Roman"/>
          <w:noProof/>
          <w:sz w:val="20"/>
          <w:lang w:val="ru-RU"/>
        </w:rPr>
        <w:t xml:space="preserve">(ідентифікаційний код юридичної особи згідно з ЄДРПОУ або реєстраційний номер </w:t>
      </w:r>
      <w:r w:rsidRPr="0070191F">
        <w:rPr>
          <w:rFonts w:ascii="Times New Roman" w:hAnsi="Times New Roman"/>
          <w:noProof/>
          <w:sz w:val="20"/>
          <w:lang w:val="ru-RU"/>
        </w:rPr>
        <w:br/>
        <w:t>облікової картки платника податків для фізичних осіб*)</w:t>
      </w:r>
    </w:p>
    <w:p w:rsidR="00C73972" w:rsidRPr="0070191F" w:rsidRDefault="00C73972" w:rsidP="00850E89">
      <w:pPr>
        <w:pStyle w:val="a3"/>
        <w:spacing w:line="228" w:lineRule="auto"/>
        <w:jc w:val="both"/>
        <w:rPr>
          <w:rFonts w:ascii="Times New Roman" w:hAnsi="Times New Roman"/>
          <w:noProof/>
          <w:sz w:val="24"/>
          <w:szCs w:val="24"/>
          <w:lang w:val="ru-RU"/>
        </w:rPr>
      </w:pPr>
      <w:r w:rsidRPr="0070191F">
        <w:rPr>
          <w:rFonts w:ascii="Times New Roman" w:hAnsi="Times New Roman"/>
          <w:noProof/>
          <w:sz w:val="24"/>
          <w:szCs w:val="24"/>
          <w:lang w:val="ru-RU"/>
        </w:rPr>
        <w:t>місцезнаходження _________________</w:t>
      </w:r>
      <w:r>
        <w:rPr>
          <w:rFonts w:ascii="Times New Roman" w:hAnsi="Times New Roman"/>
          <w:noProof/>
          <w:sz w:val="24"/>
          <w:szCs w:val="24"/>
          <w:lang w:val="ru-RU"/>
        </w:rPr>
        <w:t>_________________</w:t>
      </w:r>
      <w:r w:rsidRPr="0070191F">
        <w:rPr>
          <w:rFonts w:ascii="Times New Roman" w:hAnsi="Times New Roman"/>
          <w:noProof/>
          <w:sz w:val="24"/>
          <w:szCs w:val="24"/>
          <w:lang w:val="ru-RU"/>
        </w:rPr>
        <w:t>______;</w:t>
      </w:r>
    </w:p>
    <w:p w:rsidR="00C73972" w:rsidRPr="0070191F" w:rsidRDefault="00C73972" w:rsidP="00850E89">
      <w:pPr>
        <w:pStyle w:val="a3"/>
        <w:spacing w:before="60" w:line="228" w:lineRule="auto"/>
        <w:jc w:val="both"/>
        <w:rPr>
          <w:rFonts w:ascii="Times New Roman" w:hAnsi="Times New Roman"/>
          <w:noProof/>
          <w:sz w:val="24"/>
          <w:szCs w:val="24"/>
          <w:lang w:val="ru-RU"/>
        </w:rPr>
      </w:pPr>
      <w:r w:rsidRPr="0070191F">
        <w:rPr>
          <w:rFonts w:ascii="Times New Roman" w:hAnsi="Times New Roman"/>
          <w:noProof/>
          <w:sz w:val="24"/>
          <w:szCs w:val="24"/>
          <w:lang w:val="ru-RU"/>
        </w:rPr>
        <w:t>номер телефону _______________</w:t>
      </w:r>
      <w:r>
        <w:rPr>
          <w:rFonts w:ascii="Times New Roman" w:hAnsi="Times New Roman"/>
          <w:noProof/>
          <w:sz w:val="24"/>
          <w:szCs w:val="24"/>
          <w:lang w:val="ru-RU"/>
        </w:rPr>
        <w:t>______________________</w:t>
      </w:r>
      <w:r w:rsidRPr="0070191F">
        <w:rPr>
          <w:rFonts w:ascii="Times New Roman" w:hAnsi="Times New Roman"/>
          <w:noProof/>
          <w:sz w:val="24"/>
          <w:szCs w:val="24"/>
          <w:lang w:val="ru-RU"/>
        </w:rPr>
        <w:t>_____;</w:t>
      </w:r>
    </w:p>
    <w:p w:rsidR="00C73972" w:rsidRPr="0070191F" w:rsidRDefault="00C73972" w:rsidP="00850E89">
      <w:pPr>
        <w:pStyle w:val="a3"/>
        <w:spacing w:before="60" w:line="228" w:lineRule="auto"/>
        <w:jc w:val="both"/>
        <w:rPr>
          <w:rFonts w:ascii="Times New Roman" w:hAnsi="Times New Roman"/>
          <w:noProof/>
          <w:sz w:val="24"/>
          <w:szCs w:val="24"/>
          <w:lang w:val="ru-RU"/>
        </w:rPr>
      </w:pPr>
      <w:r w:rsidRPr="0070191F">
        <w:rPr>
          <w:rFonts w:ascii="Times New Roman" w:hAnsi="Times New Roman"/>
          <w:noProof/>
          <w:sz w:val="24"/>
          <w:szCs w:val="24"/>
          <w:lang w:val="ru-RU"/>
        </w:rPr>
        <w:t>адреса електронної пошти _______</w:t>
      </w:r>
      <w:r>
        <w:rPr>
          <w:rFonts w:ascii="Times New Roman" w:hAnsi="Times New Roman"/>
          <w:noProof/>
          <w:sz w:val="24"/>
          <w:szCs w:val="24"/>
          <w:lang w:val="ru-RU"/>
        </w:rPr>
        <w:t>____________________</w:t>
      </w:r>
      <w:r w:rsidRPr="0070191F">
        <w:rPr>
          <w:rFonts w:ascii="Times New Roman" w:hAnsi="Times New Roman"/>
          <w:noProof/>
          <w:sz w:val="24"/>
          <w:szCs w:val="24"/>
          <w:lang w:val="ru-RU"/>
        </w:rPr>
        <w:t>______;</w:t>
      </w:r>
    </w:p>
    <w:p w:rsidR="00BE51B3" w:rsidRDefault="00BE51B3" w:rsidP="00850E89">
      <w:pPr>
        <w:pStyle w:val="a3"/>
        <w:spacing w:before="60" w:line="228" w:lineRule="auto"/>
        <w:jc w:val="both"/>
        <w:rPr>
          <w:rFonts w:ascii="Times New Roman" w:hAnsi="Times New Roman"/>
          <w:noProof/>
          <w:sz w:val="24"/>
          <w:szCs w:val="24"/>
          <w:lang w:val="ru-RU"/>
        </w:rPr>
      </w:pPr>
    </w:p>
    <w:p w:rsidR="00C73972" w:rsidRPr="0070191F" w:rsidRDefault="00C73972" w:rsidP="00850E89">
      <w:pPr>
        <w:pStyle w:val="a3"/>
        <w:spacing w:before="60" w:line="228" w:lineRule="auto"/>
        <w:jc w:val="both"/>
        <w:rPr>
          <w:rFonts w:ascii="Times New Roman" w:hAnsi="Times New Roman"/>
          <w:noProof/>
          <w:sz w:val="24"/>
          <w:szCs w:val="24"/>
          <w:lang w:val="ru-RU"/>
        </w:rPr>
      </w:pPr>
      <w:r w:rsidRPr="0070191F">
        <w:rPr>
          <w:rFonts w:ascii="Times New Roman" w:hAnsi="Times New Roman"/>
          <w:noProof/>
          <w:sz w:val="24"/>
          <w:szCs w:val="24"/>
          <w:lang w:val="ru-RU"/>
        </w:rPr>
        <w:t>2) місцезнаходження приміщення споживача:</w:t>
      </w:r>
    </w:p>
    <w:p w:rsidR="00C73972" w:rsidRPr="0070191F" w:rsidRDefault="00C73972" w:rsidP="00850E89">
      <w:pPr>
        <w:pStyle w:val="a3"/>
        <w:spacing w:before="60" w:line="228" w:lineRule="auto"/>
        <w:jc w:val="both"/>
        <w:rPr>
          <w:rFonts w:ascii="Times New Roman" w:hAnsi="Times New Roman"/>
          <w:noProof/>
          <w:sz w:val="24"/>
          <w:szCs w:val="24"/>
          <w:lang w:val="ru-RU"/>
        </w:rPr>
      </w:pPr>
      <w:r w:rsidRPr="0070191F">
        <w:rPr>
          <w:rFonts w:ascii="Times New Roman" w:hAnsi="Times New Roman"/>
          <w:noProof/>
          <w:sz w:val="24"/>
          <w:szCs w:val="24"/>
          <w:lang w:val="ru-RU"/>
        </w:rPr>
        <w:t>вулиця ______________________________</w:t>
      </w:r>
      <w:r>
        <w:rPr>
          <w:rFonts w:ascii="Times New Roman" w:hAnsi="Times New Roman"/>
          <w:noProof/>
          <w:sz w:val="24"/>
          <w:szCs w:val="24"/>
          <w:lang w:val="ru-RU"/>
        </w:rPr>
        <w:t>______________</w:t>
      </w:r>
      <w:r w:rsidRPr="0070191F">
        <w:rPr>
          <w:rFonts w:ascii="Times New Roman" w:hAnsi="Times New Roman"/>
          <w:noProof/>
          <w:sz w:val="24"/>
          <w:szCs w:val="24"/>
          <w:lang w:val="ru-RU"/>
        </w:rPr>
        <w:t>_____;</w:t>
      </w:r>
    </w:p>
    <w:p w:rsidR="00C73972" w:rsidRPr="0070191F" w:rsidRDefault="00C73972" w:rsidP="00850E89">
      <w:pPr>
        <w:pStyle w:val="a3"/>
        <w:spacing w:before="60" w:line="228" w:lineRule="auto"/>
        <w:jc w:val="both"/>
        <w:rPr>
          <w:rFonts w:ascii="Times New Roman" w:hAnsi="Times New Roman"/>
          <w:noProof/>
          <w:sz w:val="24"/>
          <w:szCs w:val="24"/>
          <w:lang w:val="ru-RU"/>
        </w:rPr>
      </w:pPr>
      <w:r w:rsidRPr="0070191F">
        <w:rPr>
          <w:rFonts w:ascii="Times New Roman" w:hAnsi="Times New Roman"/>
          <w:noProof/>
          <w:sz w:val="24"/>
          <w:szCs w:val="24"/>
          <w:lang w:val="ru-RU"/>
        </w:rPr>
        <w:t>номер будинку _______________________</w:t>
      </w:r>
      <w:r>
        <w:rPr>
          <w:rFonts w:ascii="Times New Roman" w:hAnsi="Times New Roman"/>
          <w:noProof/>
          <w:sz w:val="24"/>
          <w:szCs w:val="24"/>
          <w:lang w:val="ru-RU"/>
        </w:rPr>
        <w:t>_________________</w:t>
      </w:r>
      <w:r w:rsidRPr="0070191F">
        <w:rPr>
          <w:rFonts w:ascii="Times New Roman" w:hAnsi="Times New Roman"/>
          <w:noProof/>
          <w:sz w:val="24"/>
          <w:szCs w:val="24"/>
          <w:lang w:val="ru-RU"/>
        </w:rPr>
        <w:t>__;</w:t>
      </w:r>
    </w:p>
    <w:p w:rsidR="00C73972" w:rsidRPr="0070191F" w:rsidRDefault="00C73972" w:rsidP="00850E89">
      <w:pPr>
        <w:pStyle w:val="a3"/>
        <w:spacing w:before="60" w:line="228" w:lineRule="auto"/>
        <w:jc w:val="both"/>
        <w:rPr>
          <w:rFonts w:ascii="Times New Roman" w:hAnsi="Times New Roman"/>
          <w:noProof/>
          <w:sz w:val="24"/>
          <w:szCs w:val="24"/>
          <w:lang w:val="ru-RU"/>
        </w:rPr>
      </w:pPr>
      <w:r w:rsidRPr="0070191F">
        <w:rPr>
          <w:rFonts w:ascii="Times New Roman" w:hAnsi="Times New Roman"/>
          <w:noProof/>
          <w:sz w:val="24"/>
          <w:szCs w:val="24"/>
          <w:lang w:val="ru-RU"/>
        </w:rPr>
        <w:t>номер квартири (приміщення) ________</w:t>
      </w:r>
      <w:r>
        <w:rPr>
          <w:rFonts w:ascii="Times New Roman" w:hAnsi="Times New Roman"/>
          <w:noProof/>
          <w:sz w:val="24"/>
          <w:szCs w:val="24"/>
          <w:lang w:val="ru-RU"/>
        </w:rPr>
        <w:t>_________________</w:t>
      </w:r>
      <w:r w:rsidRPr="0070191F">
        <w:rPr>
          <w:rFonts w:ascii="Times New Roman" w:hAnsi="Times New Roman"/>
          <w:noProof/>
          <w:sz w:val="24"/>
          <w:szCs w:val="24"/>
          <w:lang w:val="ru-RU"/>
        </w:rPr>
        <w:t>____;</w:t>
      </w:r>
    </w:p>
    <w:p w:rsidR="00C73972" w:rsidRPr="0070191F" w:rsidRDefault="00C73972" w:rsidP="00850E89">
      <w:pPr>
        <w:pStyle w:val="a3"/>
        <w:spacing w:before="60" w:line="228" w:lineRule="auto"/>
        <w:jc w:val="both"/>
        <w:rPr>
          <w:rFonts w:ascii="Times New Roman" w:hAnsi="Times New Roman"/>
          <w:noProof/>
          <w:sz w:val="24"/>
          <w:szCs w:val="24"/>
          <w:lang w:val="ru-RU"/>
        </w:rPr>
      </w:pPr>
      <w:r w:rsidRPr="0070191F">
        <w:rPr>
          <w:rFonts w:ascii="Times New Roman" w:hAnsi="Times New Roman"/>
          <w:noProof/>
          <w:sz w:val="24"/>
          <w:szCs w:val="24"/>
          <w:lang w:val="ru-RU"/>
        </w:rPr>
        <w:t>населений пункт ________________________</w:t>
      </w:r>
      <w:r>
        <w:rPr>
          <w:rFonts w:ascii="Times New Roman" w:hAnsi="Times New Roman"/>
          <w:noProof/>
          <w:sz w:val="24"/>
          <w:szCs w:val="24"/>
          <w:lang w:val="ru-RU"/>
        </w:rPr>
        <w:t>_____________</w:t>
      </w:r>
      <w:r w:rsidRPr="0070191F">
        <w:rPr>
          <w:rFonts w:ascii="Times New Roman" w:hAnsi="Times New Roman"/>
          <w:noProof/>
          <w:sz w:val="24"/>
          <w:szCs w:val="24"/>
          <w:lang w:val="ru-RU"/>
        </w:rPr>
        <w:t>____;</w:t>
      </w:r>
    </w:p>
    <w:p w:rsidR="00C73972" w:rsidRPr="0070191F" w:rsidRDefault="00C73972" w:rsidP="00850E89">
      <w:pPr>
        <w:pStyle w:val="a3"/>
        <w:spacing w:before="60" w:line="228" w:lineRule="auto"/>
        <w:jc w:val="both"/>
        <w:rPr>
          <w:rFonts w:ascii="Times New Roman" w:hAnsi="Times New Roman"/>
          <w:noProof/>
          <w:sz w:val="24"/>
          <w:szCs w:val="24"/>
          <w:lang w:val="ru-RU"/>
        </w:rPr>
      </w:pPr>
      <w:r w:rsidRPr="0070191F">
        <w:rPr>
          <w:rFonts w:ascii="Times New Roman" w:hAnsi="Times New Roman"/>
          <w:noProof/>
          <w:sz w:val="24"/>
          <w:szCs w:val="24"/>
          <w:lang w:val="ru-RU"/>
        </w:rPr>
        <w:t>район ______________________________</w:t>
      </w:r>
      <w:r>
        <w:rPr>
          <w:rFonts w:ascii="Times New Roman" w:hAnsi="Times New Roman"/>
          <w:noProof/>
          <w:sz w:val="24"/>
          <w:szCs w:val="24"/>
          <w:lang w:val="ru-RU"/>
        </w:rPr>
        <w:t>_____________</w:t>
      </w:r>
      <w:r w:rsidRPr="0070191F">
        <w:rPr>
          <w:rFonts w:ascii="Times New Roman" w:hAnsi="Times New Roman"/>
          <w:noProof/>
          <w:sz w:val="24"/>
          <w:szCs w:val="24"/>
          <w:lang w:val="ru-RU"/>
        </w:rPr>
        <w:t>_______;</w:t>
      </w:r>
    </w:p>
    <w:p w:rsidR="00C73972" w:rsidRPr="0070191F" w:rsidRDefault="00C73972" w:rsidP="00850E89">
      <w:pPr>
        <w:pStyle w:val="a3"/>
        <w:spacing w:before="60" w:line="228" w:lineRule="auto"/>
        <w:jc w:val="both"/>
        <w:rPr>
          <w:rFonts w:ascii="Times New Roman" w:hAnsi="Times New Roman"/>
          <w:noProof/>
          <w:sz w:val="24"/>
          <w:szCs w:val="24"/>
          <w:lang w:val="ru-RU"/>
        </w:rPr>
      </w:pPr>
      <w:r w:rsidRPr="0070191F">
        <w:rPr>
          <w:rFonts w:ascii="Times New Roman" w:hAnsi="Times New Roman"/>
          <w:noProof/>
          <w:sz w:val="24"/>
          <w:szCs w:val="24"/>
          <w:lang w:val="ru-RU"/>
        </w:rPr>
        <w:t>область ______________________</w:t>
      </w:r>
      <w:r>
        <w:rPr>
          <w:rFonts w:ascii="Times New Roman" w:hAnsi="Times New Roman"/>
          <w:noProof/>
          <w:sz w:val="24"/>
          <w:szCs w:val="24"/>
          <w:lang w:val="ru-RU"/>
        </w:rPr>
        <w:t>____________________</w:t>
      </w:r>
      <w:r w:rsidRPr="0070191F">
        <w:rPr>
          <w:rFonts w:ascii="Times New Roman" w:hAnsi="Times New Roman"/>
          <w:noProof/>
          <w:sz w:val="24"/>
          <w:szCs w:val="24"/>
          <w:lang w:val="ru-RU"/>
        </w:rPr>
        <w:t>______;</w:t>
      </w:r>
    </w:p>
    <w:p w:rsidR="00C73972" w:rsidRPr="0070191F" w:rsidRDefault="00C73972" w:rsidP="00850E89">
      <w:pPr>
        <w:pStyle w:val="a3"/>
        <w:spacing w:line="228" w:lineRule="auto"/>
        <w:jc w:val="both"/>
        <w:rPr>
          <w:rFonts w:ascii="Times New Roman" w:hAnsi="Times New Roman"/>
          <w:noProof/>
          <w:sz w:val="24"/>
          <w:szCs w:val="24"/>
          <w:lang w:val="ru-RU"/>
        </w:rPr>
      </w:pPr>
      <w:r w:rsidRPr="0070191F">
        <w:rPr>
          <w:rFonts w:ascii="Times New Roman" w:hAnsi="Times New Roman"/>
          <w:noProof/>
          <w:sz w:val="24"/>
          <w:szCs w:val="24"/>
          <w:lang w:val="ru-RU"/>
        </w:rPr>
        <w:t>індекс ____________________________</w:t>
      </w:r>
      <w:r>
        <w:rPr>
          <w:rFonts w:ascii="Times New Roman" w:hAnsi="Times New Roman"/>
          <w:noProof/>
          <w:sz w:val="24"/>
          <w:szCs w:val="24"/>
          <w:lang w:val="ru-RU"/>
        </w:rPr>
        <w:t>__________________</w:t>
      </w:r>
      <w:r w:rsidRPr="0070191F">
        <w:rPr>
          <w:rFonts w:ascii="Times New Roman" w:hAnsi="Times New Roman"/>
          <w:noProof/>
          <w:sz w:val="24"/>
          <w:szCs w:val="24"/>
          <w:lang w:val="ru-RU"/>
        </w:rPr>
        <w:t>___;</w:t>
      </w:r>
    </w:p>
    <w:p w:rsidR="00C73972" w:rsidRPr="0070191F" w:rsidRDefault="00C73972" w:rsidP="00850E89">
      <w:pPr>
        <w:pStyle w:val="a3"/>
        <w:spacing w:line="228" w:lineRule="auto"/>
        <w:jc w:val="both"/>
        <w:rPr>
          <w:rFonts w:ascii="Times New Roman" w:hAnsi="Times New Roman"/>
          <w:noProof/>
          <w:sz w:val="24"/>
          <w:szCs w:val="24"/>
          <w:lang w:val="ru-RU"/>
        </w:rPr>
      </w:pPr>
      <w:r w:rsidRPr="0070191F">
        <w:rPr>
          <w:rFonts w:ascii="Times New Roman" w:hAnsi="Times New Roman"/>
          <w:noProof/>
          <w:sz w:val="24"/>
          <w:szCs w:val="24"/>
          <w:lang w:val="ru-RU"/>
        </w:rPr>
        <w:t>3) кількість осіб за місцем реєстрації проживання (перебування) у квартирі (приміщенні) споживача ______________________________________________________________________.</w:t>
      </w:r>
    </w:p>
    <w:p w:rsidR="00C73972" w:rsidRPr="0070191F" w:rsidRDefault="00C73972" w:rsidP="00850E89">
      <w:pPr>
        <w:pStyle w:val="a3"/>
        <w:spacing w:line="228" w:lineRule="auto"/>
        <w:jc w:val="both"/>
        <w:rPr>
          <w:rFonts w:ascii="Times New Roman" w:hAnsi="Times New Roman"/>
          <w:noProof/>
          <w:sz w:val="24"/>
          <w:szCs w:val="24"/>
          <w:lang w:val="ru-RU"/>
        </w:rPr>
      </w:pPr>
    </w:p>
    <w:tbl>
      <w:tblPr>
        <w:tblW w:w="0" w:type="auto"/>
        <w:tblLook w:val="01E0" w:firstRow="1" w:lastRow="1" w:firstColumn="1" w:lastColumn="1" w:noHBand="0" w:noVBand="0"/>
      </w:tblPr>
      <w:tblGrid>
        <w:gridCol w:w="2275"/>
        <w:gridCol w:w="3716"/>
        <w:gridCol w:w="3648"/>
      </w:tblGrid>
      <w:tr w:rsidR="00C73972" w:rsidRPr="00383C64" w:rsidTr="00A77526">
        <w:tc>
          <w:tcPr>
            <w:tcW w:w="2275" w:type="dxa"/>
            <w:hideMark/>
          </w:tcPr>
          <w:p w:rsidR="00C73972" w:rsidRPr="00383C64" w:rsidRDefault="00C73972" w:rsidP="00850E89">
            <w:pPr>
              <w:spacing w:before="240" w:line="228" w:lineRule="auto"/>
              <w:ind w:firstLine="567"/>
              <w:jc w:val="both"/>
              <w:rPr>
                <w:noProof/>
                <w:sz w:val="20"/>
                <w:szCs w:val="20"/>
                <w:lang w:val="en-AU"/>
              </w:rPr>
            </w:pPr>
            <w:r w:rsidRPr="00383C64">
              <w:rPr>
                <w:noProof/>
                <w:sz w:val="20"/>
                <w:szCs w:val="20"/>
                <w:lang w:val="en-AU"/>
              </w:rPr>
              <w:t>_________</w:t>
            </w:r>
            <w:r>
              <w:rPr>
                <w:noProof/>
                <w:sz w:val="20"/>
                <w:szCs w:val="20"/>
              </w:rPr>
              <w:t>__</w:t>
            </w:r>
            <w:r w:rsidR="00415DDE">
              <w:rPr>
                <w:noProof/>
                <w:sz w:val="20"/>
                <w:szCs w:val="20"/>
                <w:lang w:val="en-AU"/>
              </w:rPr>
              <w:t>___</w:t>
            </w:r>
            <w:r w:rsidRPr="00383C64">
              <w:rPr>
                <w:noProof/>
                <w:sz w:val="20"/>
                <w:szCs w:val="20"/>
                <w:lang w:val="en-AU"/>
              </w:rPr>
              <w:br/>
            </w:r>
            <w:r w:rsidR="00415DDE">
              <w:rPr>
                <w:noProof/>
                <w:sz w:val="20"/>
                <w:szCs w:val="20"/>
              </w:rPr>
              <w:t xml:space="preserve">                  </w:t>
            </w:r>
            <w:r w:rsidRPr="00383C64">
              <w:rPr>
                <w:noProof/>
                <w:sz w:val="20"/>
                <w:szCs w:val="20"/>
                <w:lang w:val="en-AU"/>
              </w:rPr>
              <w:t>(дата)</w:t>
            </w:r>
          </w:p>
        </w:tc>
        <w:tc>
          <w:tcPr>
            <w:tcW w:w="3716" w:type="dxa"/>
            <w:hideMark/>
          </w:tcPr>
          <w:p w:rsidR="00C73972" w:rsidRPr="00383C64" w:rsidRDefault="00C73972" w:rsidP="00850E89">
            <w:pPr>
              <w:spacing w:before="240" w:line="228" w:lineRule="auto"/>
              <w:ind w:firstLine="567"/>
              <w:jc w:val="both"/>
              <w:rPr>
                <w:noProof/>
                <w:sz w:val="20"/>
                <w:szCs w:val="20"/>
                <w:lang w:val="en-AU"/>
              </w:rPr>
            </w:pPr>
            <w:r w:rsidRPr="00383C64">
              <w:rPr>
                <w:noProof/>
                <w:sz w:val="20"/>
                <w:szCs w:val="20"/>
                <w:lang w:val="en-AU"/>
              </w:rPr>
              <w:t>_____________________</w:t>
            </w:r>
            <w:r>
              <w:rPr>
                <w:noProof/>
                <w:sz w:val="20"/>
                <w:szCs w:val="20"/>
              </w:rPr>
              <w:t>___</w:t>
            </w:r>
            <w:r w:rsidR="00415DDE">
              <w:rPr>
                <w:noProof/>
                <w:sz w:val="20"/>
                <w:szCs w:val="20"/>
                <w:lang w:val="en-AU"/>
              </w:rPr>
              <w:t>_____</w:t>
            </w:r>
            <w:r w:rsidRPr="00383C64">
              <w:rPr>
                <w:noProof/>
                <w:sz w:val="20"/>
                <w:szCs w:val="20"/>
                <w:lang w:val="en-AU"/>
              </w:rPr>
              <w:br/>
            </w:r>
            <w:r w:rsidR="00415DDE">
              <w:rPr>
                <w:noProof/>
                <w:sz w:val="20"/>
                <w:szCs w:val="20"/>
              </w:rPr>
              <w:t xml:space="preserve">                              </w:t>
            </w:r>
            <w:r w:rsidRPr="00383C64">
              <w:rPr>
                <w:noProof/>
                <w:sz w:val="20"/>
                <w:szCs w:val="20"/>
                <w:lang w:val="en-AU"/>
              </w:rPr>
              <w:t>(підпис)</w:t>
            </w:r>
          </w:p>
        </w:tc>
        <w:tc>
          <w:tcPr>
            <w:tcW w:w="3648" w:type="dxa"/>
            <w:hideMark/>
          </w:tcPr>
          <w:p w:rsidR="00C73972" w:rsidRPr="0070191F" w:rsidRDefault="00233C50" w:rsidP="00850E89">
            <w:pPr>
              <w:spacing w:before="240" w:line="228" w:lineRule="auto"/>
              <w:ind w:firstLine="567"/>
              <w:jc w:val="both"/>
              <w:rPr>
                <w:noProof/>
                <w:sz w:val="20"/>
                <w:szCs w:val="20"/>
                <w:lang w:val="ru-RU"/>
              </w:rPr>
            </w:pPr>
            <w:proofErr w:type="gramStart"/>
            <w:r>
              <w:rPr>
                <w:noProof/>
                <w:sz w:val="20"/>
                <w:szCs w:val="20"/>
                <w:lang w:val="ru-RU"/>
              </w:rPr>
              <w:t>____________________________</w:t>
            </w:r>
            <w:bookmarkStart w:id="1" w:name="_GoBack"/>
            <w:bookmarkEnd w:id="1"/>
            <w:r w:rsidR="00C73972" w:rsidRPr="0070191F">
              <w:rPr>
                <w:noProof/>
                <w:sz w:val="20"/>
                <w:szCs w:val="20"/>
                <w:lang w:val="ru-RU"/>
              </w:rPr>
              <w:br/>
              <w:t xml:space="preserve">(прізвище, ім’я та по батькові </w:t>
            </w:r>
            <w:r w:rsidR="00C73972" w:rsidRPr="0070191F">
              <w:rPr>
                <w:noProof/>
                <w:sz w:val="20"/>
                <w:szCs w:val="20"/>
                <w:lang w:val="ru-RU"/>
              </w:rPr>
              <w:br/>
              <w:t>(за наявності)</w:t>
            </w:r>
            <w:proofErr w:type="gramEnd"/>
          </w:p>
        </w:tc>
      </w:tr>
    </w:tbl>
    <w:p w:rsidR="00C73972" w:rsidRPr="0070191F" w:rsidRDefault="00C73972" w:rsidP="00850E89">
      <w:pPr>
        <w:ind w:firstLine="567"/>
        <w:jc w:val="both"/>
        <w:rPr>
          <w:noProof/>
          <w:sz w:val="20"/>
          <w:szCs w:val="20"/>
        </w:rPr>
      </w:pPr>
      <w:r w:rsidRPr="0070191F">
        <w:rPr>
          <w:noProof/>
          <w:sz w:val="24"/>
          <w:szCs w:val="24"/>
        </w:rPr>
        <w:t xml:space="preserve">__________ </w:t>
      </w:r>
      <w:r w:rsidRPr="0070191F">
        <w:rPr>
          <w:noProof/>
          <w:sz w:val="24"/>
          <w:szCs w:val="24"/>
        </w:rPr>
        <w:br/>
        <w:t xml:space="preserve">* </w:t>
      </w:r>
      <w:r w:rsidRPr="0070191F">
        <w:rPr>
          <w:noProof/>
          <w:sz w:val="20"/>
          <w:szCs w:val="20"/>
        </w:rPr>
        <w:t>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зазначаються серія та номер паспорта.</w:t>
      </w:r>
    </w:p>
    <w:p w:rsidR="00C73972" w:rsidRDefault="00C73972" w:rsidP="00850E89">
      <w:pPr>
        <w:ind w:firstLine="567"/>
        <w:jc w:val="both"/>
      </w:pPr>
    </w:p>
    <w:sectPr w:rsidR="00C73972" w:rsidSect="00CF65B8">
      <w:headerReference w:type="default" r:id="rId8"/>
      <w:pgSz w:w="11906" w:h="16838"/>
      <w:pgMar w:top="850" w:right="566" w:bottom="850" w:left="1417"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5B8" w:rsidRDefault="00CF65B8" w:rsidP="00CF65B8">
      <w:pPr>
        <w:spacing w:after="0" w:line="240" w:lineRule="auto"/>
      </w:pPr>
      <w:r>
        <w:separator/>
      </w:r>
    </w:p>
  </w:endnote>
  <w:endnote w:type="continuationSeparator" w:id="0">
    <w:p w:rsidR="00CF65B8" w:rsidRDefault="00CF65B8" w:rsidP="00CF6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5B8" w:rsidRDefault="00CF65B8" w:rsidP="00CF65B8">
      <w:pPr>
        <w:spacing w:after="0" w:line="240" w:lineRule="auto"/>
      </w:pPr>
      <w:r>
        <w:separator/>
      </w:r>
    </w:p>
  </w:footnote>
  <w:footnote w:type="continuationSeparator" w:id="0">
    <w:p w:rsidR="00CF65B8" w:rsidRDefault="00CF65B8" w:rsidP="00CF65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3196248"/>
      <w:docPartObj>
        <w:docPartGallery w:val="Page Numbers (Top of Page)"/>
        <w:docPartUnique/>
      </w:docPartObj>
    </w:sdtPr>
    <w:sdtContent>
      <w:p w:rsidR="00CF65B8" w:rsidRDefault="00CF65B8">
        <w:pPr>
          <w:pStyle w:val="a6"/>
          <w:jc w:val="center"/>
        </w:pPr>
        <w:r>
          <w:fldChar w:fldCharType="begin"/>
        </w:r>
        <w:r>
          <w:instrText>PAGE   \* MERGEFORMAT</w:instrText>
        </w:r>
        <w:r>
          <w:fldChar w:fldCharType="separate"/>
        </w:r>
        <w:r w:rsidR="00D7105C" w:rsidRPr="00D7105C">
          <w:rPr>
            <w:noProof/>
            <w:lang w:val="ru-RU"/>
          </w:rPr>
          <w:t>2</w:t>
        </w:r>
        <w:r>
          <w:fldChar w:fldCharType="end"/>
        </w:r>
      </w:p>
    </w:sdtContent>
  </w:sdt>
  <w:p w:rsidR="00CF65B8" w:rsidRDefault="00CF65B8">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73972"/>
    <w:rsid w:val="00042F6E"/>
    <w:rsid w:val="0005512C"/>
    <w:rsid w:val="00055190"/>
    <w:rsid w:val="00055226"/>
    <w:rsid w:val="000A0DB6"/>
    <w:rsid w:val="000D5825"/>
    <w:rsid w:val="000F50A2"/>
    <w:rsid w:val="00103EE2"/>
    <w:rsid w:val="00115553"/>
    <w:rsid w:val="001340BE"/>
    <w:rsid w:val="00183487"/>
    <w:rsid w:val="00191855"/>
    <w:rsid w:val="0019304E"/>
    <w:rsid w:val="001E3118"/>
    <w:rsid w:val="001E4E9D"/>
    <w:rsid w:val="00213055"/>
    <w:rsid w:val="00217835"/>
    <w:rsid w:val="00233C50"/>
    <w:rsid w:val="00291C35"/>
    <w:rsid w:val="002C2216"/>
    <w:rsid w:val="002F6A48"/>
    <w:rsid w:val="00302F9F"/>
    <w:rsid w:val="00331802"/>
    <w:rsid w:val="00347F5B"/>
    <w:rsid w:val="00367065"/>
    <w:rsid w:val="00374F11"/>
    <w:rsid w:val="00394A12"/>
    <w:rsid w:val="003A7239"/>
    <w:rsid w:val="003C3FAA"/>
    <w:rsid w:val="003D3CBA"/>
    <w:rsid w:val="003E2EED"/>
    <w:rsid w:val="003E5D37"/>
    <w:rsid w:val="003E7063"/>
    <w:rsid w:val="0040093E"/>
    <w:rsid w:val="00415DDE"/>
    <w:rsid w:val="00421AED"/>
    <w:rsid w:val="00434CA8"/>
    <w:rsid w:val="00462B7A"/>
    <w:rsid w:val="00465FFB"/>
    <w:rsid w:val="004965A0"/>
    <w:rsid w:val="0050783A"/>
    <w:rsid w:val="00513408"/>
    <w:rsid w:val="005312E9"/>
    <w:rsid w:val="0055604A"/>
    <w:rsid w:val="00563B7A"/>
    <w:rsid w:val="00573CC8"/>
    <w:rsid w:val="00576B72"/>
    <w:rsid w:val="005B5A98"/>
    <w:rsid w:val="005C14C8"/>
    <w:rsid w:val="005C3371"/>
    <w:rsid w:val="00624758"/>
    <w:rsid w:val="00626EAE"/>
    <w:rsid w:val="00651B12"/>
    <w:rsid w:val="00690A29"/>
    <w:rsid w:val="006D1083"/>
    <w:rsid w:val="006E61B4"/>
    <w:rsid w:val="00761285"/>
    <w:rsid w:val="007920C5"/>
    <w:rsid w:val="007D2CCE"/>
    <w:rsid w:val="007F7995"/>
    <w:rsid w:val="008035C1"/>
    <w:rsid w:val="00805471"/>
    <w:rsid w:val="008117F7"/>
    <w:rsid w:val="00812526"/>
    <w:rsid w:val="00844BB0"/>
    <w:rsid w:val="00850E89"/>
    <w:rsid w:val="00862D04"/>
    <w:rsid w:val="008C3003"/>
    <w:rsid w:val="008E79A0"/>
    <w:rsid w:val="00915052"/>
    <w:rsid w:val="00940A08"/>
    <w:rsid w:val="00952E51"/>
    <w:rsid w:val="009717C1"/>
    <w:rsid w:val="00991EE5"/>
    <w:rsid w:val="009D47EC"/>
    <w:rsid w:val="009D5300"/>
    <w:rsid w:val="009F294A"/>
    <w:rsid w:val="00A761BC"/>
    <w:rsid w:val="00A840F8"/>
    <w:rsid w:val="00A91B86"/>
    <w:rsid w:val="00AA411E"/>
    <w:rsid w:val="00B0052F"/>
    <w:rsid w:val="00B047A2"/>
    <w:rsid w:val="00B06985"/>
    <w:rsid w:val="00B406E1"/>
    <w:rsid w:val="00B563A2"/>
    <w:rsid w:val="00B831B1"/>
    <w:rsid w:val="00B83FFB"/>
    <w:rsid w:val="00B87997"/>
    <w:rsid w:val="00B909C6"/>
    <w:rsid w:val="00B90FFF"/>
    <w:rsid w:val="00BA41EF"/>
    <w:rsid w:val="00BB4161"/>
    <w:rsid w:val="00BC4843"/>
    <w:rsid w:val="00BC71C4"/>
    <w:rsid w:val="00BE51B3"/>
    <w:rsid w:val="00BE6B8F"/>
    <w:rsid w:val="00C23DCF"/>
    <w:rsid w:val="00C61B19"/>
    <w:rsid w:val="00C73972"/>
    <w:rsid w:val="00C847F2"/>
    <w:rsid w:val="00C92E1B"/>
    <w:rsid w:val="00CA013D"/>
    <w:rsid w:val="00CA5D97"/>
    <w:rsid w:val="00CA6170"/>
    <w:rsid w:val="00CA6D28"/>
    <w:rsid w:val="00CA7D3E"/>
    <w:rsid w:val="00CD092C"/>
    <w:rsid w:val="00CE5948"/>
    <w:rsid w:val="00CF0E0C"/>
    <w:rsid w:val="00CF65B8"/>
    <w:rsid w:val="00D7105C"/>
    <w:rsid w:val="00D75991"/>
    <w:rsid w:val="00D7745C"/>
    <w:rsid w:val="00D9297B"/>
    <w:rsid w:val="00DB67E5"/>
    <w:rsid w:val="00DC2607"/>
    <w:rsid w:val="00DC427B"/>
    <w:rsid w:val="00DE19A8"/>
    <w:rsid w:val="00DF41DF"/>
    <w:rsid w:val="00DF4528"/>
    <w:rsid w:val="00E423E1"/>
    <w:rsid w:val="00E426F1"/>
    <w:rsid w:val="00E878EA"/>
    <w:rsid w:val="00EA1679"/>
    <w:rsid w:val="00EB1D3B"/>
    <w:rsid w:val="00F36B81"/>
    <w:rsid w:val="00FC5C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972"/>
    <w:pPr>
      <w:spacing w:after="160" w:line="259" w:lineRule="auto"/>
    </w:pPr>
    <w:rPr>
      <w:rFonts w:ascii="Times New Roman" w:eastAsia="Times New Roman" w:hAnsi="Times New Roman" w:cs="Calibri"/>
      <w:sz w:val="28"/>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uiPriority w:val="99"/>
    <w:rsid w:val="00C73972"/>
    <w:pPr>
      <w:spacing w:before="120" w:after="0" w:line="240" w:lineRule="auto"/>
      <w:ind w:firstLine="567"/>
    </w:pPr>
    <w:rPr>
      <w:rFonts w:ascii="Antiqua" w:hAnsi="Antiqua" w:cs="Times New Roman"/>
      <w:sz w:val="26"/>
      <w:szCs w:val="20"/>
      <w:lang w:eastAsia="ru-RU"/>
    </w:rPr>
  </w:style>
  <w:style w:type="paragraph" w:customStyle="1" w:styleId="a4">
    <w:name w:val="Назва документа"/>
    <w:basedOn w:val="a"/>
    <w:next w:val="a3"/>
    <w:rsid w:val="00C73972"/>
    <w:pPr>
      <w:keepNext/>
      <w:keepLines/>
      <w:spacing w:before="240" w:after="240" w:line="240" w:lineRule="auto"/>
      <w:jc w:val="center"/>
    </w:pPr>
    <w:rPr>
      <w:rFonts w:ascii="Antiqua" w:hAnsi="Antiqua" w:cs="Times New Roman"/>
      <w:b/>
      <w:sz w:val="26"/>
      <w:szCs w:val="20"/>
      <w:lang w:eastAsia="ru-RU"/>
    </w:rPr>
  </w:style>
  <w:style w:type="paragraph" w:customStyle="1" w:styleId="ShapkaDocumentu">
    <w:name w:val="Shapka Documentu"/>
    <w:basedOn w:val="a"/>
    <w:rsid w:val="00C73972"/>
    <w:pPr>
      <w:keepNext/>
      <w:keepLines/>
      <w:spacing w:after="240" w:line="240" w:lineRule="auto"/>
      <w:ind w:left="3969"/>
      <w:jc w:val="center"/>
    </w:pPr>
    <w:rPr>
      <w:rFonts w:ascii="Antiqua" w:hAnsi="Antiqua" w:cs="Times New Roman"/>
      <w:sz w:val="26"/>
      <w:szCs w:val="20"/>
      <w:lang w:eastAsia="ru-RU"/>
    </w:rPr>
  </w:style>
  <w:style w:type="character" w:styleId="a5">
    <w:name w:val="Hyperlink"/>
    <w:basedOn w:val="a0"/>
    <w:uiPriority w:val="99"/>
    <w:unhideWhenUsed/>
    <w:rsid w:val="003E7063"/>
    <w:rPr>
      <w:color w:val="0000FF" w:themeColor="hyperlink"/>
      <w:u w:val="single"/>
    </w:rPr>
  </w:style>
  <w:style w:type="paragraph" w:styleId="a6">
    <w:name w:val="header"/>
    <w:basedOn w:val="a"/>
    <w:link w:val="a7"/>
    <w:uiPriority w:val="99"/>
    <w:unhideWhenUsed/>
    <w:rsid w:val="00CF65B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F65B8"/>
    <w:rPr>
      <w:rFonts w:ascii="Times New Roman" w:eastAsia="Times New Roman" w:hAnsi="Times New Roman" w:cs="Calibri"/>
      <w:sz w:val="28"/>
      <w:lang w:val="uk-UA"/>
    </w:rPr>
  </w:style>
  <w:style w:type="paragraph" w:styleId="a8">
    <w:name w:val="footer"/>
    <w:basedOn w:val="a"/>
    <w:link w:val="a9"/>
    <w:uiPriority w:val="99"/>
    <w:unhideWhenUsed/>
    <w:rsid w:val="00CF65B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F65B8"/>
    <w:rPr>
      <w:rFonts w:ascii="Times New Roman" w:eastAsia="Times New Roman" w:hAnsi="Times New Roman" w:cs="Calibri"/>
      <w:sz w:val="28"/>
      <w:lang w:val="uk-UA"/>
    </w:rPr>
  </w:style>
  <w:style w:type="table" w:styleId="aa">
    <w:name w:val="Table Grid"/>
    <w:basedOn w:val="a1"/>
    <w:uiPriority w:val="59"/>
    <w:rsid w:val="007920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527264">
      <w:bodyDiv w:val="1"/>
      <w:marLeft w:val="0"/>
      <w:marRight w:val="0"/>
      <w:marTop w:val="0"/>
      <w:marBottom w:val="0"/>
      <w:divBdr>
        <w:top w:val="none" w:sz="0" w:space="0" w:color="auto"/>
        <w:left w:val="none" w:sz="0" w:space="0" w:color="auto"/>
        <w:bottom w:val="none" w:sz="0" w:space="0" w:color="auto"/>
        <w:right w:val="none" w:sz="0" w:space="0" w:color="auto"/>
      </w:divBdr>
      <w:divsChild>
        <w:div w:id="414985131">
          <w:marLeft w:val="-208"/>
          <w:marRight w:val="-208"/>
          <w:marTop w:val="0"/>
          <w:marBottom w:val="0"/>
          <w:divBdr>
            <w:top w:val="none" w:sz="0" w:space="0" w:color="auto"/>
            <w:left w:val="none" w:sz="0" w:space="0" w:color="auto"/>
            <w:bottom w:val="none" w:sz="0" w:space="0" w:color="auto"/>
            <w:right w:val="none" w:sz="0" w:space="0" w:color="auto"/>
          </w:divBdr>
          <w:divsChild>
            <w:div w:id="614796960">
              <w:marLeft w:val="0"/>
              <w:marRight w:val="0"/>
              <w:marTop w:val="0"/>
              <w:marBottom w:val="0"/>
              <w:divBdr>
                <w:top w:val="none" w:sz="0" w:space="0" w:color="auto"/>
                <w:left w:val="none" w:sz="0" w:space="0" w:color="auto"/>
                <w:bottom w:val="none" w:sz="0" w:space="0" w:color="auto"/>
                <w:right w:val="none" w:sz="0" w:space="0" w:color="auto"/>
              </w:divBdr>
            </w:div>
            <w:div w:id="657392417">
              <w:marLeft w:val="0"/>
              <w:marRight w:val="0"/>
              <w:marTop w:val="0"/>
              <w:marBottom w:val="0"/>
              <w:divBdr>
                <w:top w:val="none" w:sz="0" w:space="0" w:color="auto"/>
                <w:left w:val="none" w:sz="0" w:space="0" w:color="auto"/>
                <w:bottom w:val="none" w:sz="0" w:space="0" w:color="auto"/>
                <w:right w:val="none" w:sz="0" w:space="0" w:color="auto"/>
              </w:divBdr>
            </w:div>
          </w:divsChild>
        </w:div>
        <w:div w:id="1367562150">
          <w:marLeft w:val="0"/>
          <w:marRight w:val="0"/>
          <w:marTop w:val="0"/>
          <w:marBottom w:val="0"/>
          <w:divBdr>
            <w:top w:val="none" w:sz="0" w:space="0" w:color="auto"/>
            <w:left w:val="none" w:sz="0" w:space="0" w:color="auto"/>
            <w:bottom w:val="none" w:sz="0" w:space="0" w:color="auto"/>
            <w:right w:val="none" w:sz="0" w:space="0" w:color="auto"/>
          </w:divBdr>
        </w:div>
        <w:div w:id="910964131">
          <w:marLeft w:val="0"/>
          <w:marRight w:val="0"/>
          <w:marTop w:val="0"/>
          <w:marBottom w:val="0"/>
          <w:divBdr>
            <w:top w:val="none" w:sz="0" w:space="0" w:color="auto"/>
            <w:left w:val="none" w:sz="0" w:space="0" w:color="auto"/>
            <w:bottom w:val="none" w:sz="0" w:space="0" w:color="auto"/>
            <w:right w:val="none" w:sz="0" w:space="0" w:color="auto"/>
          </w:divBdr>
        </w:div>
        <w:div w:id="1160002970">
          <w:marLeft w:val="0"/>
          <w:marRight w:val="0"/>
          <w:marTop w:val="0"/>
          <w:marBottom w:val="0"/>
          <w:divBdr>
            <w:top w:val="none" w:sz="0" w:space="0" w:color="auto"/>
            <w:left w:val="none" w:sz="0" w:space="0" w:color="auto"/>
            <w:bottom w:val="none" w:sz="0" w:space="0" w:color="auto"/>
            <w:right w:val="none" w:sz="0" w:space="0" w:color="auto"/>
          </w:divBdr>
        </w:div>
        <w:div w:id="13238476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6909E-552D-45D3-9C81-333FCCB54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8</Pages>
  <Words>3475</Words>
  <Characters>19808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 Windows</cp:lastModifiedBy>
  <cp:revision>37</cp:revision>
  <cp:lastPrinted>2024-05-14T06:20:00Z</cp:lastPrinted>
  <dcterms:created xsi:type="dcterms:W3CDTF">2024-01-30T08:11:00Z</dcterms:created>
  <dcterms:modified xsi:type="dcterms:W3CDTF">2024-05-23T07:18:00Z</dcterms:modified>
</cp:coreProperties>
</file>